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3E80A" w14:textId="77777777" w:rsidR="009A5BE1" w:rsidRDefault="000D6D96" w:rsidP="000A14FA">
      <w:pPr>
        <w:rPr>
          <w:sz w:val="22"/>
          <w:szCs w:val="22"/>
        </w:rPr>
      </w:pPr>
      <w:r w:rsidRPr="00EB0767">
        <w:rPr>
          <w:rFonts w:hint="eastAsia"/>
          <w:noProof/>
          <w:sz w:val="48"/>
          <w:szCs w:val="48"/>
        </w:rPr>
        <mc:AlternateContent>
          <mc:Choice Requires="wps">
            <w:drawing>
              <wp:anchor distT="0" distB="0" distL="114300" distR="114300" simplePos="0" relativeHeight="251655680" behindDoc="0" locked="0" layoutInCell="1" allowOverlap="1" wp14:anchorId="649713FC" wp14:editId="6F8E8156">
                <wp:simplePos x="0" y="0"/>
                <wp:positionH relativeFrom="column">
                  <wp:posOffset>165735</wp:posOffset>
                </wp:positionH>
                <wp:positionV relativeFrom="paragraph">
                  <wp:posOffset>-3810</wp:posOffset>
                </wp:positionV>
                <wp:extent cx="5762625" cy="447675"/>
                <wp:effectExtent l="19050" t="19050" r="28575"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447675"/>
                        </a:xfrm>
                        <a:prstGeom prst="rect">
                          <a:avLst/>
                        </a:prstGeom>
                        <a:solidFill>
                          <a:srgbClr val="FFFFFF"/>
                        </a:solidFill>
                        <a:ln w="38100" cmpd="dbl">
                          <a:solidFill>
                            <a:srgbClr val="000000"/>
                          </a:solidFill>
                          <a:miter lim="800000"/>
                          <a:headEnd/>
                          <a:tailEnd/>
                        </a:ln>
                      </wps:spPr>
                      <wps:txbx>
                        <w:txbxContent>
                          <w:p w14:paraId="56DE9E4C" w14:textId="77777777" w:rsidR="00C07059" w:rsidRPr="000D6D96" w:rsidRDefault="00C07059" w:rsidP="000D6D96">
                            <w:pPr>
                              <w:spacing w:line="0" w:lineRule="atLeast"/>
                              <w:jc w:val="center"/>
                              <w:rPr>
                                <w:rFonts w:ascii="BIZ UDゴシック" w:eastAsia="BIZ UDゴシック" w:hAnsi="BIZ UDゴシック"/>
                                <w:w w:val="66"/>
                                <w:sz w:val="32"/>
                                <w:szCs w:val="32"/>
                                <w:u w:val="single"/>
                              </w:rPr>
                            </w:pPr>
                            <w:r w:rsidRPr="000D6D96">
                              <w:rPr>
                                <w:rFonts w:ascii="BIZ UDゴシック" w:eastAsia="BIZ UDゴシック" w:hAnsi="BIZ UDゴシック" w:hint="eastAsia"/>
                                <w:sz w:val="32"/>
                                <w:szCs w:val="32"/>
                              </w:rPr>
                              <w:t>小・中学校　警報等の発表時における安全確保について</w:t>
                            </w:r>
                          </w:p>
                        </w:txbxContent>
                      </wps:txbx>
                      <wps:bodyPr rot="0" vert="horz" wrap="square" lIns="74295" tIns="378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713FC" id="_x0000_t202" coordsize="21600,21600" o:spt="202" path="m,l,21600r21600,l21600,xe">
                <v:stroke joinstyle="miter"/>
                <v:path gradientshapeok="t" o:connecttype="rect"/>
              </v:shapetype>
              <v:shape id="Text Box 4" o:spid="_x0000_s1026" type="#_x0000_t202" style="position:absolute;left:0;text-align:left;margin-left:13.05pt;margin-top:-.3pt;width:453.75pt;height:3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" strokeweight="3pt">
                <v:stroke linestyle="thinThin"/>
                <v:textbox inset="5.85pt,1.05mm,5.85pt,.7pt">
                  <w:txbxContent>
                    <w:p w14:paraId="56DE9E4C" w14:textId="77777777" w:rsidR="00C07059" w:rsidRPr="000D6D96" w:rsidRDefault="00C07059" w:rsidP="000D6D96">
                      <w:pPr>
                        <w:spacing w:line="0" w:lineRule="atLeast"/>
                        <w:jc w:val="center"/>
                        <w:rPr>
                          <w:rFonts w:ascii="BIZ UDゴシック" w:eastAsia="BIZ UDゴシック" w:hAnsi="BIZ UDゴシック"/>
                          <w:w w:val="66"/>
                          <w:sz w:val="32"/>
                          <w:szCs w:val="32"/>
                          <w:u w:val="single"/>
                        </w:rPr>
                      </w:pPr>
                      <w:r w:rsidRPr="000D6D96">
                        <w:rPr>
                          <w:rFonts w:ascii="BIZ UDゴシック" w:eastAsia="BIZ UDゴシック" w:hAnsi="BIZ UDゴシック" w:hint="eastAsia"/>
                          <w:sz w:val="32"/>
                          <w:szCs w:val="32"/>
                        </w:rPr>
                        <w:t>小・中学校　警報等の発表時における安全確保について</w:t>
                      </w:r>
                    </w:p>
                  </w:txbxContent>
                </v:textbox>
              </v:shape>
            </w:pict>
          </mc:Fallback>
        </mc:AlternateContent>
      </w:r>
      <w:r w:rsidR="001045D4">
        <w:rPr>
          <w:rFonts w:hint="eastAsia"/>
          <w:sz w:val="22"/>
          <w:szCs w:val="22"/>
        </w:rPr>
        <w:t xml:space="preserve">　　</w:t>
      </w:r>
      <w:r w:rsidR="00E32F7B">
        <w:rPr>
          <w:rFonts w:hint="eastAsia"/>
          <w:sz w:val="22"/>
          <w:szCs w:val="22"/>
        </w:rPr>
        <w:t xml:space="preserve">　　　　</w:t>
      </w:r>
    </w:p>
    <w:p w14:paraId="03F9AB24" w14:textId="77777777" w:rsidR="003A1F53" w:rsidRPr="006D1A5B" w:rsidRDefault="00E32F7B" w:rsidP="006D1A5B">
      <w:pPr>
        <w:rPr>
          <w:sz w:val="22"/>
          <w:szCs w:val="22"/>
        </w:rPr>
      </w:pPr>
      <w:r>
        <w:rPr>
          <w:rFonts w:hint="eastAsia"/>
          <w:sz w:val="22"/>
          <w:szCs w:val="22"/>
        </w:rPr>
        <w:t xml:space="preserve">　　　　　　　　　　　　　　　　　　　　　　　　　　　　　　　　　　　　　　　　　　　　　　　　　　　　　　　　　　　　　　　　　　　　　　　</w:t>
      </w:r>
      <w:r w:rsidR="00EB0767" w:rsidRPr="009439D0">
        <w:rPr>
          <w:rFonts w:hint="eastAsia"/>
          <w:sz w:val="22"/>
          <w:szCs w:val="22"/>
        </w:rPr>
        <w:t xml:space="preserve">　　　　　　　　　　　　　　　　　　　　　　　　　　　　　　　　　　　　　　　　　　　　　　　　　　　</w:t>
      </w:r>
    </w:p>
    <w:p w14:paraId="1C273FF3" w14:textId="173FA3A2" w:rsidR="0082698A" w:rsidRPr="0020674B" w:rsidRDefault="0082698A" w:rsidP="000149AA">
      <w:pPr>
        <w:ind w:right="216"/>
        <w:jc w:val="right"/>
        <w:rPr>
          <w:rFonts w:ascii="BIZ UDゴシック" w:eastAsia="BIZ UDゴシック" w:hAnsi="BIZ UDゴシック"/>
          <w:b/>
          <w:w w:val="90"/>
          <w:u w:val="single"/>
        </w:rPr>
      </w:pPr>
      <w:r w:rsidRPr="0020674B">
        <w:rPr>
          <w:rFonts w:ascii="BIZ UDゴシック" w:eastAsia="BIZ UDゴシック" w:hAnsi="BIZ UDゴシック" w:hint="eastAsia"/>
          <w:b/>
          <w:w w:val="90"/>
        </w:rPr>
        <w:t>(</w:t>
      </w:r>
      <w:r w:rsidR="00AD2F44" w:rsidRPr="0020674B">
        <w:rPr>
          <w:rFonts w:ascii="BIZ UDゴシック" w:eastAsia="BIZ UDゴシック" w:hAnsi="BIZ UDゴシック" w:hint="eastAsia"/>
          <w:b/>
          <w:w w:val="90"/>
        </w:rPr>
        <w:t>令和</w:t>
      </w:r>
      <w:r w:rsidR="00774706">
        <w:rPr>
          <w:rFonts w:ascii="BIZ UDゴシック" w:eastAsia="BIZ UDゴシック" w:hAnsi="BIZ UDゴシック" w:hint="eastAsia"/>
          <w:b/>
          <w:w w:val="90"/>
        </w:rPr>
        <w:t>８</w:t>
      </w:r>
      <w:r w:rsidRPr="0020674B">
        <w:rPr>
          <w:rFonts w:ascii="BIZ UDゴシック" w:eastAsia="BIZ UDゴシック" w:hAnsi="BIZ UDゴシック" w:hint="eastAsia"/>
          <w:b/>
          <w:w w:val="90"/>
        </w:rPr>
        <w:t>年</w:t>
      </w:r>
      <w:r w:rsidR="000149AA" w:rsidRPr="0020674B">
        <w:rPr>
          <w:rFonts w:ascii="BIZ UDゴシック" w:eastAsia="BIZ UDゴシック" w:hAnsi="BIZ UDゴシック" w:hint="eastAsia"/>
          <w:b/>
          <w:w w:val="90"/>
        </w:rPr>
        <w:t>４</w:t>
      </w:r>
      <w:r w:rsidRPr="0020674B">
        <w:rPr>
          <w:rFonts w:ascii="BIZ UDゴシック" w:eastAsia="BIZ UDゴシック" w:hAnsi="BIZ UDゴシック" w:hint="eastAsia"/>
          <w:b/>
          <w:w w:val="90"/>
        </w:rPr>
        <w:t>月版)</w:t>
      </w:r>
    </w:p>
    <w:p w14:paraId="28CD05C6" w14:textId="77777777" w:rsidR="0082698A" w:rsidRPr="0020674B" w:rsidRDefault="0082698A" w:rsidP="0082698A">
      <w:pPr>
        <w:jc w:val="right"/>
      </w:pPr>
      <w:r w:rsidRPr="0020674B">
        <w:rPr>
          <w:rFonts w:hint="eastAsia"/>
        </w:rPr>
        <w:t>四日市市教育委員会</w:t>
      </w:r>
    </w:p>
    <w:p w14:paraId="5C63551E" w14:textId="77777777" w:rsidR="0082698A" w:rsidRPr="0020674B" w:rsidRDefault="0082698A" w:rsidP="0082698A"/>
    <w:p w14:paraId="69C55815" w14:textId="77777777" w:rsidR="0082698A" w:rsidRPr="0020674B" w:rsidRDefault="0082698A" w:rsidP="008A5B34">
      <w:pPr>
        <w:rPr>
          <w:rFonts w:ascii="ＭＳ 明朝" w:hAnsi="ＭＳ 明朝"/>
        </w:rPr>
      </w:pPr>
      <w:r w:rsidRPr="0020674B">
        <w:rPr>
          <w:rFonts w:ascii="ＭＳ 明朝" w:hAnsi="ＭＳ 明朝" w:hint="eastAsia"/>
        </w:rPr>
        <w:t xml:space="preserve">　警報等発表時における学校の対応は、下記を基準とします。各学校における対応についてはこの基準を踏まえ、児童生徒の</w:t>
      </w:r>
      <w:r w:rsidR="00F24527" w:rsidRPr="0020674B">
        <w:rPr>
          <w:rFonts w:ascii="ＭＳ 明朝" w:hAnsi="ＭＳ 明朝" w:hint="eastAsia"/>
        </w:rPr>
        <w:t>安全確保を最優先として、それぞれの実情に応じたものとします</w:t>
      </w:r>
      <w:r w:rsidRPr="0020674B">
        <w:rPr>
          <w:rFonts w:ascii="ＭＳ 明朝" w:hAnsi="ＭＳ 明朝" w:hint="eastAsia"/>
        </w:rPr>
        <w:t>。その際、各学校で、</w:t>
      </w:r>
      <w:r w:rsidRPr="0020674B">
        <w:rPr>
          <w:rFonts w:hint="eastAsia"/>
        </w:rPr>
        <w:t>テレビ・ラジオ・インターネット等の報道や市災害対策本部（危機管理</w:t>
      </w:r>
      <w:r w:rsidR="001D138F" w:rsidRPr="0020674B">
        <w:rPr>
          <w:rFonts w:hint="eastAsia"/>
        </w:rPr>
        <w:t>課</w:t>
      </w:r>
      <w:r w:rsidRPr="0020674B">
        <w:rPr>
          <w:rFonts w:hint="eastAsia"/>
        </w:rPr>
        <w:t>）等から出される情報を収集するとともに、校区及びその周辺の状況、通学路の安全につい</w:t>
      </w:r>
      <w:r w:rsidR="00F24527" w:rsidRPr="0020674B">
        <w:rPr>
          <w:rFonts w:hint="eastAsia"/>
        </w:rPr>
        <w:t>て点検し、近隣の学校等の状況も把握しながら対応を決定します</w:t>
      </w:r>
      <w:r w:rsidRPr="0020674B">
        <w:rPr>
          <w:rFonts w:hint="eastAsia"/>
        </w:rPr>
        <w:t>。</w:t>
      </w:r>
    </w:p>
    <w:p w14:paraId="52D104F4" w14:textId="2F5BBB55" w:rsidR="0082698A" w:rsidRPr="00FC6AD6" w:rsidRDefault="0082698A" w:rsidP="0082698A">
      <w:pPr>
        <w:rPr>
          <w:rFonts w:ascii="ＭＳ 明朝" w:hAnsi="ＭＳ 明朝"/>
        </w:rPr>
      </w:pPr>
      <w:r w:rsidRPr="0020674B">
        <w:rPr>
          <w:rFonts w:ascii="ＭＳ 明朝" w:hAnsi="ＭＳ 明朝" w:hint="eastAsia"/>
        </w:rPr>
        <w:t xml:space="preserve">　なお、ここで言う警報等</w:t>
      </w:r>
      <w:r w:rsidRPr="00FC6AD6">
        <w:rPr>
          <w:rFonts w:ascii="ＭＳ 明朝" w:hAnsi="ＭＳ 明朝" w:hint="eastAsia"/>
        </w:rPr>
        <w:t>とは、「暴風警報</w:t>
      </w:r>
      <w:r w:rsidR="00B40695" w:rsidRPr="00FC6AD6">
        <w:rPr>
          <w:rFonts w:ascii="ＭＳ 明朝" w:hAnsi="ＭＳ 明朝" w:hint="eastAsia"/>
        </w:rPr>
        <w:t>、</w:t>
      </w:r>
      <w:r w:rsidRPr="00FC6AD6">
        <w:rPr>
          <w:rFonts w:ascii="ＭＳ 明朝" w:hAnsi="ＭＳ 明朝" w:hint="eastAsia"/>
        </w:rPr>
        <w:t>暴風雪警報、</w:t>
      </w:r>
      <w:r w:rsidR="00680075" w:rsidRPr="00FC6AD6">
        <w:rPr>
          <w:rFonts w:ascii="ＭＳ 明朝" w:hAnsi="ＭＳ 明朝" w:hint="eastAsia"/>
        </w:rPr>
        <w:t>大雪警報、</w:t>
      </w:r>
      <w:r w:rsidR="006A72EF" w:rsidRPr="00FC6AD6">
        <w:rPr>
          <w:rFonts w:ascii="ＭＳ 明朝" w:hAnsi="ＭＳ 明朝" w:hint="eastAsia"/>
        </w:rPr>
        <w:t>緊急地震速報</w:t>
      </w:r>
      <w:r w:rsidR="00A176AC" w:rsidRPr="00FC6AD6">
        <w:rPr>
          <w:rFonts w:ascii="ＭＳ 明朝" w:hAnsi="ＭＳ 明朝" w:hint="eastAsia"/>
        </w:rPr>
        <w:t>、</w:t>
      </w:r>
      <w:r w:rsidR="002056B4" w:rsidRPr="002056B4">
        <w:rPr>
          <w:rFonts w:ascii="ＭＳ 明朝" w:hAnsi="ＭＳ 明朝" w:hint="eastAsia"/>
        </w:rPr>
        <w:t>津波注意報、竜巻注意情報、雷注意報</w:t>
      </w:r>
      <w:r w:rsidR="006A72EF" w:rsidRPr="00FC6AD6">
        <w:rPr>
          <w:rFonts w:ascii="ＭＳ 明朝" w:hAnsi="ＭＳ 明朝" w:hint="eastAsia"/>
        </w:rPr>
        <w:t>、津波警報、</w:t>
      </w:r>
      <w:r w:rsidR="002056B4" w:rsidRPr="002056B4">
        <w:rPr>
          <w:rFonts w:ascii="ＭＳ 明朝" w:hAnsi="ＭＳ 明朝" w:hint="eastAsia"/>
        </w:rPr>
        <w:t>大津波警報</w:t>
      </w:r>
      <w:r w:rsidR="006A72EF" w:rsidRPr="00FC6AD6">
        <w:rPr>
          <w:rFonts w:ascii="ＭＳ 明朝" w:hAnsi="ＭＳ 明朝" w:hint="eastAsia"/>
        </w:rPr>
        <w:t>、大雨</w:t>
      </w:r>
      <w:r w:rsidR="002056B4">
        <w:rPr>
          <w:rFonts w:ascii="ＭＳ 明朝" w:hAnsi="ＭＳ 明朝" w:hint="eastAsia"/>
        </w:rPr>
        <w:t>・</w:t>
      </w:r>
      <w:r w:rsidR="006A72EF" w:rsidRPr="00FC6AD6">
        <w:rPr>
          <w:rFonts w:ascii="ＭＳ 明朝" w:hAnsi="ＭＳ 明朝" w:hint="eastAsia"/>
        </w:rPr>
        <w:t>洪水警報、</w:t>
      </w:r>
      <w:r w:rsidR="002056B4" w:rsidRPr="002056B4">
        <w:rPr>
          <w:rFonts w:ascii="ＭＳ 明朝" w:hAnsi="ＭＳ 明朝" w:hint="eastAsia"/>
        </w:rPr>
        <w:t>記録的短時間大雨情報、</w:t>
      </w:r>
      <w:r w:rsidR="006A72EF" w:rsidRPr="00FC6AD6">
        <w:rPr>
          <w:rFonts w:ascii="ＭＳ 明朝" w:hAnsi="ＭＳ 明朝" w:hint="eastAsia"/>
        </w:rPr>
        <w:t>土砂災害</w:t>
      </w:r>
      <w:r w:rsidR="002056B4">
        <w:rPr>
          <w:rFonts w:ascii="ＭＳ 明朝" w:hAnsi="ＭＳ 明朝" w:hint="eastAsia"/>
        </w:rPr>
        <w:t>警報等</w:t>
      </w:r>
      <w:r w:rsidR="006A72EF" w:rsidRPr="00FC6AD6">
        <w:rPr>
          <w:rFonts w:ascii="ＭＳ 明朝" w:hAnsi="ＭＳ 明朝" w:hint="eastAsia"/>
        </w:rPr>
        <w:t>、</w:t>
      </w:r>
      <w:r w:rsidR="002056B4" w:rsidRPr="002056B4">
        <w:rPr>
          <w:rFonts w:ascii="ＭＳ 明朝" w:hAnsi="ＭＳ 明朝" w:hint="eastAsia"/>
        </w:rPr>
        <w:t>気象に関する特別警報</w:t>
      </w:r>
      <w:r w:rsidR="008F41ED">
        <w:rPr>
          <w:rFonts w:ascii="ＭＳ 明朝" w:hAnsi="ＭＳ 明朝" w:hint="eastAsia"/>
        </w:rPr>
        <w:t>を含む警報・注意報等、</w:t>
      </w:r>
      <w:r w:rsidR="008A5B34" w:rsidRPr="00FC6AD6">
        <w:rPr>
          <w:rFonts w:ascii="ＭＳ 明朝" w:hAnsi="ＭＳ 明朝" w:hint="eastAsia"/>
        </w:rPr>
        <w:t>南海トラフ臨時情報</w:t>
      </w:r>
      <w:r w:rsidR="00130651" w:rsidRPr="00FC6AD6">
        <w:rPr>
          <w:rFonts w:ascii="ＭＳ 明朝" w:hAnsi="ＭＳ 明朝" w:hint="eastAsia"/>
        </w:rPr>
        <w:t>及び熱中症特別警戒アラート（熱中症特別警戒情報）</w:t>
      </w:r>
      <w:r w:rsidRPr="00FC6AD6">
        <w:rPr>
          <w:rFonts w:ascii="ＭＳ 明朝" w:hAnsi="ＭＳ 明朝" w:hint="eastAsia"/>
        </w:rPr>
        <w:t>」です。</w:t>
      </w:r>
    </w:p>
    <w:p w14:paraId="6C65FF9F" w14:textId="77777777" w:rsidR="00437F72" w:rsidRDefault="00437F72" w:rsidP="0082698A">
      <w:pPr>
        <w:rPr>
          <w:rFonts w:ascii="ＭＳ 明朝" w:hAnsi="ＭＳ 明朝"/>
        </w:rPr>
      </w:pPr>
    </w:p>
    <w:p w14:paraId="37B7F0FD" w14:textId="18964DE3" w:rsidR="00227DBF" w:rsidRDefault="00437F72" w:rsidP="0082698A">
      <w:pPr>
        <w:rPr>
          <w:rFonts w:ascii="ＭＳ 明朝" w:hAnsi="ＭＳ 明朝"/>
        </w:rPr>
      </w:pPr>
      <w:r w:rsidRPr="0020674B">
        <w:rPr>
          <w:rFonts w:ascii="BIZ UDゴシック" w:eastAsia="BIZ UDゴシック" w:hAnsi="BIZ UDゴシック" w:hint="eastAsia"/>
          <w:b/>
          <w:sz w:val="28"/>
          <w:szCs w:val="28"/>
          <w:u w:val="single"/>
        </w:rPr>
        <w:t xml:space="preserve">１　</w:t>
      </w:r>
      <w:r w:rsidRPr="0020674B">
        <w:rPr>
          <w:rFonts w:ascii="BIZ UDゴシック" w:eastAsia="BIZ UDゴシック" w:hAnsi="BIZ UDゴシック" w:hint="eastAsia"/>
          <w:b/>
          <w:w w:val="90"/>
          <w:sz w:val="28"/>
          <w:szCs w:val="28"/>
          <w:u w:val="single"/>
        </w:rPr>
        <w:t>暴風警報・暴風雪警報、大雪警報に対する対応</w:t>
      </w:r>
    </w:p>
    <w:p w14:paraId="26A4E66A" w14:textId="56394592" w:rsidR="0082698A" w:rsidRPr="0020674B" w:rsidRDefault="0082698A" w:rsidP="00227DBF">
      <w:pPr>
        <w:rPr>
          <w:rFonts w:ascii="BIZ UDゴシック" w:eastAsia="BIZ UDゴシック" w:hAnsi="BIZ UDゴシック"/>
          <w:b/>
          <w:w w:val="90"/>
          <w:sz w:val="28"/>
          <w:szCs w:val="28"/>
          <w:u w:val="single"/>
        </w:rPr>
      </w:pPr>
    </w:p>
    <w:tbl>
      <w:tblPr>
        <w:tblpPr w:leftFromText="142" w:rightFromText="142" w:vertAnchor="page" w:horzAnchor="margin" w:tblpY="7606"/>
        <w:tblW w:w="97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42"/>
        <w:gridCol w:w="2835"/>
        <w:gridCol w:w="1985"/>
        <w:gridCol w:w="2976"/>
      </w:tblGrid>
      <w:tr w:rsidR="0020674B" w:rsidRPr="0020674B" w14:paraId="12043A43" w14:textId="77777777" w:rsidTr="00437F72">
        <w:trPr>
          <w:trHeight w:val="441"/>
        </w:trPr>
        <w:tc>
          <w:tcPr>
            <w:tcW w:w="4777" w:type="dxa"/>
            <w:gridSpan w:val="2"/>
            <w:tcBorders>
              <w:top w:val="single" w:sz="12" w:space="0" w:color="auto"/>
              <w:left w:val="single" w:sz="12" w:space="0" w:color="auto"/>
              <w:right w:val="single" w:sz="12" w:space="0" w:color="auto"/>
            </w:tcBorders>
            <w:shd w:val="clear" w:color="auto" w:fill="D9D9D9"/>
            <w:vAlign w:val="center"/>
          </w:tcPr>
          <w:p w14:paraId="1F283572" w14:textId="77777777" w:rsidR="00681522" w:rsidRPr="0020674B" w:rsidRDefault="00681522" w:rsidP="00437F72">
            <w:pPr>
              <w:jc w:val="center"/>
              <w:rPr>
                <w:rFonts w:ascii="HG丸ｺﾞｼｯｸM-PRO" w:eastAsia="HG丸ｺﾞｼｯｸM-PRO" w:hAnsi="HG丸ｺﾞｼｯｸM-PRO"/>
              </w:rPr>
            </w:pPr>
            <w:r w:rsidRPr="0020674B">
              <w:rPr>
                <w:rFonts w:ascii="HG丸ｺﾞｼｯｸM-PRO" w:eastAsia="HG丸ｺﾞｼｯｸM-PRO" w:hAnsi="HG丸ｺﾞｼｯｸM-PRO" w:hint="eastAsia"/>
              </w:rPr>
              <w:t>発表された場合</w:t>
            </w:r>
          </w:p>
        </w:tc>
        <w:tc>
          <w:tcPr>
            <w:tcW w:w="4961" w:type="dxa"/>
            <w:gridSpan w:val="2"/>
            <w:tcBorders>
              <w:top w:val="single" w:sz="12" w:space="0" w:color="auto"/>
              <w:left w:val="single" w:sz="12" w:space="0" w:color="auto"/>
              <w:right w:val="single" w:sz="12" w:space="0" w:color="auto"/>
            </w:tcBorders>
            <w:shd w:val="clear" w:color="auto" w:fill="D9D9D9"/>
            <w:vAlign w:val="center"/>
          </w:tcPr>
          <w:p w14:paraId="64970E15" w14:textId="77777777" w:rsidR="00681522" w:rsidRPr="0020674B" w:rsidRDefault="00681522" w:rsidP="00437F72">
            <w:pPr>
              <w:jc w:val="center"/>
              <w:rPr>
                <w:rFonts w:ascii="HG丸ｺﾞｼｯｸM-PRO" w:eastAsia="HG丸ｺﾞｼｯｸM-PRO" w:hAnsi="HG丸ｺﾞｼｯｸM-PRO"/>
              </w:rPr>
            </w:pPr>
            <w:r w:rsidRPr="0020674B">
              <w:rPr>
                <w:rFonts w:ascii="HG丸ｺﾞｼｯｸM-PRO" w:eastAsia="HG丸ｺﾞｼｯｸM-PRO" w:hAnsi="HG丸ｺﾞｼｯｸM-PRO" w:hint="eastAsia"/>
              </w:rPr>
              <w:t>解除された場合</w:t>
            </w:r>
          </w:p>
        </w:tc>
      </w:tr>
      <w:tr w:rsidR="0020674B" w:rsidRPr="0020674B" w14:paraId="769A4828" w14:textId="77777777" w:rsidTr="00437F72">
        <w:trPr>
          <w:trHeight w:val="382"/>
        </w:trPr>
        <w:tc>
          <w:tcPr>
            <w:tcW w:w="1942" w:type="dxa"/>
            <w:tcBorders>
              <w:left w:val="single" w:sz="12" w:space="0" w:color="auto"/>
              <w:bottom w:val="single" w:sz="12" w:space="0" w:color="auto"/>
              <w:right w:val="double" w:sz="4" w:space="0" w:color="auto"/>
            </w:tcBorders>
            <w:vAlign w:val="center"/>
          </w:tcPr>
          <w:p w14:paraId="473BCEC4" w14:textId="77777777" w:rsidR="00681522" w:rsidRPr="0020674B" w:rsidRDefault="00681522" w:rsidP="00437F72">
            <w:pPr>
              <w:jc w:val="center"/>
              <w:rPr>
                <w:rFonts w:ascii="ＭＳ 明朝" w:hAnsi="ＭＳ 明朝"/>
              </w:rPr>
            </w:pPr>
            <w:r w:rsidRPr="0020674B">
              <w:rPr>
                <w:rFonts w:ascii="ＭＳ 明朝" w:hAnsi="ＭＳ 明朝" w:hint="eastAsia"/>
              </w:rPr>
              <w:t>時　刻</w:t>
            </w:r>
          </w:p>
        </w:tc>
        <w:tc>
          <w:tcPr>
            <w:tcW w:w="2835" w:type="dxa"/>
            <w:tcBorders>
              <w:left w:val="double" w:sz="4" w:space="0" w:color="auto"/>
              <w:bottom w:val="single" w:sz="12" w:space="0" w:color="auto"/>
              <w:right w:val="single" w:sz="12" w:space="0" w:color="auto"/>
            </w:tcBorders>
            <w:vAlign w:val="center"/>
          </w:tcPr>
          <w:p w14:paraId="5C781868" w14:textId="77777777" w:rsidR="00681522" w:rsidRPr="0020674B" w:rsidRDefault="00681522" w:rsidP="00437F72">
            <w:pPr>
              <w:jc w:val="center"/>
              <w:rPr>
                <w:rFonts w:ascii="ＭＳ 明朝" w:hAnsi="ＭＳ 明朝"/>
              </w:rPr>
            </w:pPr>
            <w:r w:rsidRPr="0020674B">
              <w:rPr>
                <w:rFonts w:ascii="ＭＳ 明朝" w:hAnsi="ＭＳ 明朝" w:hint="eastAsia"/>
              </w:rPr>
              <w:t>対　　　応</w:t>
            </w:r>
          </w:p>
        </w:tc>
        <w:tc>
          <w:tcPr>
            <w:tcW w:w="1985" w:type="dxa"/>
            <w:tcBorders>
              <w:left w:val="single" w:sz="12" w:space="0" w:color="auto"/>
              <w:bottom w:val="single" w:sz="12" w:space="0" w:color="auto"/>
              <w:right w:val="double" w:sz="4" w:space="0" w:color="auto"/>
            </w:tcBorders>
            <w:vAlign w:val="center"/>
          </w:tcPr>
          <w:p w14:paraId="064D3A82" w14:textId="77777777" w:rsidR="00681522" w:rsidRPr="0020674B" w:rsidRDefault="00681522" w:rsidP="00437F72">
            <w:pPr>
              <w:jc w:val="center"/>
              <w:rPr>
                <w:rFonts w:ascii="ＭＳ 明朝" w:hAnsi="ＭＳ 明朝"/>
              </w:rPr>
            </w:pPr>
            <w:r w:rsidRPr="0020674B">
              <w:rPr>
                <w:rFonts w:ascii="ＭＳ 明朝" w:hAnsi="ＭＳ 明朝" w:hint="eastAsia"/>
              </w:rPr>
              <w:t>時　刻</w:t>
            </w:r>
          </w:p>
        </w:tc>
        <w:tc>
          <w:tcPr>
            <w:tcW w:w="2976" w:type="dxa"/>
            <w:tcBorders>
              <w:left w:val="double" w:sz="4" w:space="0" w:color="auto"/>
              <w:bottom w:val="single" w:sz="12" w:space="0" w:color="auto"/>
              <w:right w:val="single" w:sz="12" w:space="0" w:color="auto"/>
            </w:tcBorders>
            <w:vAlign w:val="center"/>
          </w:tcPr>
          <w:p w14:paraId="5BCA2FD8" w14:textId="77777777" w:rsidR="00681522" w:rsidRPr="0020674B" w:rsidRDefault="00681522" w:rsidP="00437F72">
            <w:pPr>
              <w:jc w:val="center"/>
              <w:rPr>
                <w:rFonts w:ascii="ＭＳ 明朝" w:hAnsi="ＭＳ 明朝"/>
              </w:rPr>
            </w:pPr>
            <w:r w:rsidRPr="0020674B">
              <w:rPr>
                <w:rFonts w:ascii="ＭＳ 明朝" w:hAnsi="ＭＳ 明朝" w:hint="eastAsia"/>
              </w:rPr>
              <w:t>対　　　応</w:t>
            </w:r>
          </w:p>
        </w:tc>
      </w:tr>
      <w:tr w:rsidR="0020674B" w:rsidRPr="0020674B" w14:paraId="16F00CD8" w14:textId="77777777" w:rsidTr="00437F72">
        <w:trPr>
          <w:trHeight w:val="1345"/>
        </w:trPr>
        <w:tc>
          <w:tcPr>
            <w:tcW w:w="1942" w:type="dxa"/>
            <w:tcBorders>
              <w:top w:val="single" w:sz="12" w:space="0" w:color="auto"/>
              <w:left w:val="single" w:sz="12" w:space="0" w:color="auto"/>
              <w:bottom w:val="single" w:sz="4" w:space="0" w:color="auto"/>
              <w:right w:val="double" w:sz="4" w:space="0" w:color="auto"/>
            </w:tcBorders>
          </w:tcPr>
          <w:p w14:paraId="17CF2CCE" w14:textId="77777777" w:rsidR="00681522" w:rsidRPr="0020674B" w:rsidRDefault="00681522" w:rsidP="00437F72">
            <w:pPr>
              <w:spacing w:line="360" w:lineRule="exact"/>
              <w:rPr>
                <w:rFonts w:ascii="ＭＳ 明朝" w:hAnsi="ＭＳ 明朝"/>
              </w:rPr>
            </w:pPr>
            <w:r w:rsidRPr="0020674B">
              <w:rPr>
                <w:rFonts w:ascii="ＭＳ 明朝" w:hAnsi="ＭＳ 明朝" w:hint="eastAsia"/>
              </w:rPr>
              <w:t>７：００まで</w:t>
            </w:r>
          </w:p>
        </w:tc>
        <w:tc>
          <w:tcPr>
            <w:tcW w:w="2835" w:type="dxa"/>
            <w:tcBorders>
              <w:top w:val="single" w:sz="12" w:space="0" w:color="auto"/>
              <w:left w:val="double" w:sz="4" w:space="0" w:color="auto"/>
              <w:bottom w:val="single" w:sz="4" w:space="0" w:color="auto"/>
              <w:right w:val="single" w:sz="12" w:space="0" w:color="auto"/>
            </w:tcBorders>
          </w:tcPr>
          <w:p w14:paraId="01F6A17F" w14:textId="77777777" w:rsidR="00681522" w:rsidRPr="0020674B" w:rsidRDefault="00681522" w:rsidP="00437F72">
            <w:pPr>
              <w:spacing w:line="360" w:lineRule="exact"/>
              <w:rPr>
                <w:rFonts w:ascii="ＭＳ 明朝" w:hAnsi="ＭＳ 明朝"/>
              </w:rPr>
            </w:pPr>
            <w:r w:rsidRPr="0020674B">
              <w:rPr>
                <w:rFonts w:ascii="ＭＳ 明朝" w:hAnsi="ＭＳ 明朝" w:hint="eastAsia"/>
              </w:rPr>
              <w:t>自宅待機</w:t>
            </w:r>
          </w:p>
          <w:p w14:paraId="6D9E43A0" w14:textId="77777777" w:rsidR="00681522" w:rsidRPr="0020674B" w:rsidRDefault="00681522" w:rsidP="00437F72">
            <w:pPr>
              <w:spacing w:line="360" w:lineRule="exact"/>
              <w:rPr>
                <w:rFonts w:ascii="ＭＳ 明朝" w:hAnsi="ＭＳ 明朝"/>
              </w:rPr>
            </w:pPr>
            <w:r w:rsidRPr="0020674B">
              <w:rPr>
                <w:rFonts w:ascii="ＭＳ 明朝" w:hAnsi="ＭＳ 明朝" w:hint="eastAsia"/>
              </w:rPr>
              <w:t>（注１）</w:t>
            </w:r>
          </w:p>
        </w:tc>
        <w:tc>
          <w:tcPr>
            <w:tcW w:w="1985" w:type="dxa"/>
            <w:tcBorders>
              <w:top w:val="single" w:sz="12" w:space="0" w:color="auto"/>
              <w:left w:val="single" w:sz="12" w:space="0" w:color="auto"/>
              <w:bottom w:val="single" w:sz="4" w:space="0" w:color="auto"/>
              <w:right w:val="double" w:sz="4" w:space="0" w:color="auto"/>
            </w:tcBorders>
          </w:tcPr>
          <w:p w14:paraId="6B953DB2" w14:textId="77777777" w:rsidR="00681522" w:rsidRPr="0020674B" w:rsidRDefault="00681522" w:rsidP="00437F72">
            <w:pPr>
              <w:spacing w:line="360" w:lineRule="exact"/>
              <w:rPr>
                <w:rFonts w:ascii="ＭＳ 明朝" w:hAnsi="ＭＳ 明朝"/>
              </w:rPr>
            </w:pPr>
            <w:r w:rsidRPr="0020674B">
              <w:rPr>
                <w:rFonts w:ascii="ＭＳ 明朝" w:hAnsi="ＭＳ 明朝" w:hint="eastAsia"/>
              </w:rPr>
              <w:t>７：００まで</w:t>
            </w:r>
          </w:p>
        </w:tc>
        <w:tc>
          <w:tcPr>
            <w:tcW w:w="2976" w:type="dxa"/>
            <w:tcBorders>
              <w:top w:val="single" w:sz="12" w:space="0" w:color="auto"/>
              <w:left w:val="double" w:sz="4" w:space="0" w:color="auto"/>
              <w:bottom w:val="single" w:sz="4" w:space="0" w:color="auto"/>
              <w:right w:val="single" w:sz="12" w:space="0" w:color="auto"/>
            </w:tcBorders>
          </w:tcPr>
          <w:p w14:paraId="576CCE13" w14:textId="77777777" w:rsidR="00681522" w:rsidRPr="0020674B" w:rsidRDefault="00681522" w:rsidP="00437F72">
            <w:pPr>
              <w:spacing w:line="360" w:lineRule="exact"/>
              <w:rPr>
                <w:rFonts w:ascii="ＭＳ 明朝" w:hAnsi="ＭＳ 明朝"/>
              </w:rPr>
            </w:pPr>
            <w:r w:rsidRPr="0020674B">
              <w:rPr>
                <w:rFonts w:ascii="ＭＳ 明朝" w:hAnsi="ＭＳ 明朝" w:hint="eastAsia"/>
              </w:rPr>
              <w:t>通常通り登校（注２）</w:t>
            </w:r>
          </w:p>
          <w:p w14:paraId="042A84D9" w14:textId="77777777" w:rsidR="00681522" w:rsidRPr="0020674B" w:rsidRDefault="00681522" w:rsidP="00437F72">
            <w:pPr>
              <w:spacing w:line="360" w:lineRule="exact"/>
              <w:rPr>
                <w:rFonts w:ascii="ＭＳ 明朝" w:hAnsi="ＭＳ 明朝"/>
              </w:rPr>
            </w:pPr>
            <w:r w:rsidRPr="0020674B">
              <w:rPr>
                <w:rFonts w:ascii="ＭＳ 明朝" w:hAnsi="ＭＳ 明朝" w:hint="eastAsia"/>
                <w:noProof/>
              </w:rPr>
              <mc:AlternateContent>
                <mc:Choice Requires="wps">
                  <w:drawing>
                    <wp:anchor distT="0" distB="0" distL="114300" distR="114300" simplePos="0" relativeHeight="251667968" behindDoc="0" locked="0" layoutInCell="1" allowOverlap="1" wp14:anchorId="30D916FB" wp14:editId="1572A08D">
                      <wp:simplePos x="0" y="0"/>
                      <wp:positionH relativeFrom="column">
                        <wp:posOffset>27940</wp:posOffset>
                      </wp:positionH>
                      <wp:positionV relativeFrom="paragraph">
                        <wp:posOffset>53975</wp:posOffset>
                      </wp:positionV>
                      <wp:extent cx="1646555" cy="516890"/>
                      <wp:effectExtent l="12700" t="13335" r="7620" b="1270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516890"/>
                              </a:xfrm>
                              <a:prstGeom prst="roundRect">
                                <a:avLst>
                                  <a:gd name="adj" fmla="val 16667"/>
                                </a:avLst>
                              </a:prstGeom>
                              <a:solidFill>
                                <a:srgbClr val="FFFFFF"/>
                              </a:solidFill>
                              <a:ln w="9525">
                                <a:solidFill>
                                  <a:srgbClr val="000000"/>
                                </a:solidFill>
                                <a:round/>
                                <a:headEnd/>
                                <a:tailEnd/>
                              </a:ln>
                            </wps:spPr>
                            <wps:txbx>
                              <w:txbxContent>
                                <w:p w14:paraId="7E5E9974" w14:textId="77777777" w:rsidR="00681522" w:rsidRDefault="00681522" w:rsidP="00681522">
                                  <w:pPr>
                                    <w:snapToGrid w:val="0"/>
                                    <w:spacing w:line="120" w:lineRule="atLeast"/>
                                    <w:rPr>
                                      <w:rFonts w:ascii="HG丸ｺﾞｼｯｸM-PRO" w:eastAsia="HG丸ｺﾞｼｯｸM-PRO" w:hAnsi="HG丸ｺﾞｼｯｸM-PRO"/>
                                      <w:sz w:val="18"/>
                                      <w:szCs w:val="18"/>
                                    </w:rPr>
                                  </w:pPr>
                                  <w:r w:rsidRPr="00E731BD">
                                    <w:rPr>
                                      <w:rFonts w:ascii="HG丸ｺﾞｼｯｸM-PRO" w:eastAsia="HG丸ｺﾞｼｯｸM-PRO" w:hAnsi="HG丸ｺﾞｼｯｸM-PRO" w:hint="eastAsia"/>
                                      <w:sz w:val="18"/>
                                      <w:szCs w:val="18"/>
                                    </w:rPr>
                                    <w:t>大雪警報</w:t>
                                  </w:r>
                                </w:p>
                                <w:p w14:paraId="0E31F1E0" w14:textId="77777777" w:rsidR="00681522" w:rsidRPr="00E731BD" w:rsidRDefault="00681522" w:rsidP="00681522">
                                  <w:pPr>
                                    <w:snapToGrid w:val="0"/>
                                    <w:spacing w:line="120" w:lineRule="atLeast"/>
                                    <w:ind w:left="180" w:hangingChars="100" w:hanging="180"/>
                                    <w:rPr>
                                      <w:rFonts w:ascii="HG丸ｺﾞｼｯｸM-PRO" w:eastAsia="HG丸ｺﾞｼｯｸM-PRO" w:hAnsi="HG丸ｺﾞｼｯｸM-PRO"/>
                                      <w:sz w:val="18"/>
                                      <w:szCs w:val="18"/>
                                    </w:rPr>
                                  </w:pPr>
                                  <w:r w:rsidRPr="00E731BD">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積雪の状況を判断し必要な措置をとる（注３）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D916FB" id="AutoShape 10" o:spid="_x0000_s1027" style="position:absolute;left:0;text-align:left;margin-left:2.2pt;margin-top:4.25pt;width:129.65pt;height:40.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">
                      <v:textbox inset="5.85pt,.7pt,5.85pt,.7pt">
                        <w:txbxContent>
                          <w:p w14:paraId="7E5E9974" w14:textId="77777777" w:rsidR="00681522" w:rsidRDefault="00681522" w:rsidP="00681522">
                            <w:pPr>
                              <w:snapToGrid w:val="0"/>
                              <w:spacing w:line="120" w:lineRule="atLeast"/>
                              <w:rPr>
                                <w:rFonts w:ascii="HG丸ｺﾞｼｯｸM-PRO" w:eastAsia="HG丸ｺﾞｼｯｸM-PRO" w:hAnsi="HG丸ｺﾞｼｯｸM-PRO"/>
                                <w:sz w:val="18"/>
                                <w:szCs w:val="18"/>
                              </w:rPr>
                            </w:pPr>
                            <w:r w:rsidRPr="00E731BD">
                              <w:rPr>
                                <w:rFonts w:ascii="HG丸ｺﾞｼｯｸM-PRO" w:eastAsia="HG丸ｺﾞｼｯｸM-PRO" w:hAnsi="HG丸ｺﾞｼｯｸM-PRO" w:hint="eastAsia"/>
                                <w:sz w:val="18"/>
                                <w:szCs w:val="18"/>
                              </w:rPr>
                              <w:t>大雪警報</w:t>
                            </w:r>
                          </w:p>
                          <w:p w14:paraId="0E31F1E0" w14:textId="77777777" w:rsidR="00681522" w:rsidRPr="00E731BD" w:rsidRDefault="00681522" w:rsidP="00681522">
                            <w:pPr>
                              <w:snapToGrid w:val="0"/>
                              <w:spacing w:line="120" w:lineRule="atLeast"/>
                              <w:ind w:left="180" w:hangingChars="100" w:hanging="180"/>
                              <w:rPr>
                                <w:rFonts w:ascii="HG丸ｺﾞｼｯｸM-PRO" w:eastAsia="HG丸ｺﾞｼｯｸM-PRO" w:hAnsi="HG丸ｺﾞｼｯｸM-PRO"/>
                                <w:sz w:val="18"/>
                                <w:szCs w:val="18"/>
                              </w:rPr>
                            </w:pPr>
                            <w:r w:rsidRPr="00E731BD">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積雪の状況を判断し必要な措置をとる（注３）</w:t>
                            </w:r>
                          </w:p>
                        </w:txbxContent>
                      </v:textbox>
                    </v:roundrect>
                  </w:pict>
                </mc:Fallback>
              </mc:AlternateContent>
            </w:r>
          </w:p>
          <w:p w14:paraId="6E37396B" w14:textId="77777777" w:rsidR="00681522" w:rsidRPr="0020674B" w:rsidRDefault="00681522" w:rsidP="00437F72">
            <w:pPr>
              <w:spacing w:line="360" w:lineRule="exact"/>
              <w:rPr>
                <w:rFonts w:ascii="ＭＳ 明朝" w:hAnsi="ＭＳ 明朝"/>
              </w:rPr>
            </w:pPr>
          </w:p>
          <w:p w14:paraId="57A2ADBD" w14:textId="77777777" w:rsidR="00681522" w:rsidRPr="0020674B" w:rsidRDefault="00681522" w:rsidP="00437F72">
            <w:pPr>
              <w:spacing w:line="360" w:lineRule="exact"/>
              <w:rPr>
                <w:rFonts w:ascii="ＭＳ 明朝" w:hAnsi="ＭＳ 明朝"/>
              </w:rPr>
            </w:pPr>
          </w:p>
        </w:tc>
      </w:tr>
      <w:tr w:rsidR="0020674B" w:rsidRPr="0020674B" w14:paraId="4953535F" w14:textId="77777777" w:rsidTr="00437F72">
        <w:trPr>
          <w:trHeight w:val="1270"/>
        </w:trPr>
        <w:tc>
          <w:tcPr>
            <w:tcW w:w="1942" w:type="dxa"/>
            <w:tcBorders>
              <w:top w:val="single" w:sz="4" w:space="0" w:color="auto"/>
              <w:left w:val="single" w:sz="12" w:space="0" w:color="auto"/>
              <w:bottom w:val="single" w:sz="12" w:space="0" w:color="auto"/>
              <w:right w:val="double" w:sz="4" w:space="0" w:color="auto"/>
            </w:tcBorders>
          </w:tcPr>
          <w:p w14:paraId="12298480" w14:textId="77777777" w:rsidR="00681522" w:rsidRPr="0020674B" w:rsidRDefault="00681522" w:rsidP="00437F72">
            <w:pPr>
              <w:spacing w:line="360" w:lineRule="exact"/>
              <w:rPr>
                <w:rFonts w:ascii="ＭＳ 明朝" w:hAnsi="ＭＳ 明朝"/>
              </w:rPr>
            </w:pPr>
            <w:r w:rsidRPr="0020674B">
              <w:rPr>
                <w:rFonts w:ascii="ＭＳ 明朝" w:hAnsi="ＭＳ 明朝" w:hint="eastAsia"/>
              </w:rPr>
              <w:t>登　校　後</w:t>
            </w:r>
          </w:p>
        </w:tc>
        <w:tc>
          <w:tcPr>
            <w:tcW w:w="2835" w:type="dxa"/>
            <w:tcBorders>
              <w:top w:val="single" w:sz="4" w:space="0" w:color="auto"/>
              <w:left w:val="double" w:sz="4" w:space="0" w:color="auto"/>
              <w:bottom w:val="single" w:sz="12" w:space="0" w:color="auto"/>
              <w:right w:val="single" w:sz="12" w:space="0" w:color="auto"/>
            </w:tcBorders>
          </w:tcPr>
          <w:p w14:paraId="5DCCE7A8" w14:textId="77777777" w:rsidR="00681522" w:rsidRPr="0020674B" w:rsidRDefault="00681522" w:rsidP="00437F72">
            <w:pPr>
              <w:spacing w:line="360" w:lineRule="exact"/>
              <w:rPr>
                <w:rFonts w:ascii="ＭＳ 明朝" w:hAnsi="ＭＳ 明朝"/>
              </w:rPr>
            </w:pPr>
            <w:r w:rsidRPr="0020674B">
              <w:rPr>
                <w:rFonts w:ascii="ＭＳ 明朝" w:hAnsi="ＭＳ 明朝" w:hint="eastAsia"/>
              </w:rPr>
              <w:t>学校は状況を判断し、必要な措置をとる</w:t>
            </w:r>
          </w:p>
          <w:p w14:paraId="18E00AF9" w14:textId="77777777" w:rsidR="00681522" w:rsidRPr="0020674B" w:rsidRDefault="00681522" w:rsidP="00437F72">
            <w:pPr>
              <w:spacing w:line="360" w:lineRule="exact"/>
              <w:rPr>
                <w:rFonts w:ascii="ＭＳ 明朝" w:hAnsi="ＭＳ 明朝"/>
              </w:rPr>
            </w:pPr>
            <w:r w:rsidRPr="0020674B">
              <w:rPr>
                <w:rFonts w:ascii="ＭＳ 明朝" w:hAnsi="ＭＳ 明朝" w:hint="eastAsia"/>
              </w:rPr>
              <w:t>（注４）</w:t>
            </w:r>
          </w:p>
        </w:tc>
        <w:tc>
          <w:tcPr>
            <w:tcW w:w="1985" w:type="dxa"/>
            <w:tcBorders>
              <w:top w:val="single" w:sz="4" w:space="0" w:color="auto"/>
              <w:left w:val="single" w:sz="12" w:space="0" w:color="auto"/>
              <w:bottom w:val="single" w:sz="12" w:space="0" w:color="auto"/>
              <w:right w:val="double" w:sz="4" w:space="0" w:color="auto"/>
            </w:tcBorders>
          </w:tcPr>
          <w:p w14:paraId="6611BE5B" w14:textId="77777777" w:rsidR="00681522" w:rsidRPr="0020674B" w:rsidRDefault="00681522" w:rsidP="00437F72">
            <w:pPr>
              <w:spacing w:line="360" w:lineRule="exact"/>
              <w:rPr>
                <w:rFonts w:ascii="ＭＳ 明朝" w:hAnsi="ＭＳ 明朝"/>
              </w:rPr>
            </w:pPr>
            <w:r w:rsidRPr="0020674B">
              <w:rPr>
                <w:rFonts w:ascii="ＭＳ 明朝" w:hAnsi="ＭＳ 明朝" w:hint="eastAsia"/>
              </w:rPr>
              <w:t>７：００を経過</w:t>
            </w:r>
          </w:p>
        </w:tc>
        <w:tc>
          <w:tcPr>
            <w:tcW w:w="2976" w:type="dxa"/>
            <w:tcBorders>
              <w:top w:val="single" w:sz="4" w:space="0" w:color="auto"/>
              <w:left w:val="double" w:sz="4" w:space="0" w:color="auto"/>
              <w:bottom w:val="single" w:sz="12" w:space="0" w:color="auto"/>
              <w:right w:val="single" w:sz="12" w:space="0" w:color="auto"/>
            </w:tcBorders>
          </w:tcPr>
          <w:p w14:paraId="51C0A956" w14:textId="77777777" w:rsidR="00681522" w:rsidRPr="0020674B" w:rsidRDefault="00681522" w:rsidP="00437F72">
            <w:pPr>
              <w:spacing w:line="360" w:lineRule="exact"/>
              <w:rPr>
                <w:rFonts w:ascii="ＭＳ 明朝" w:hAnsi="ＭＳ 明朝"/>
              </w:rPr>
            </w:pPr>
            <w:r w:rsidRPr="0020674B">
              <w:rPr>
                <w:rFonts w:ascii="ＭＳ 明朝" w:hAnsi="ＭＳ 明朝" w:hint="eastAsia"/>
              </w:rPr>
              <w:t>臨時休校</w:t>
            </w:r>
          </w:p>
          <w:p w14:paraId="672D20E1" w14:textId="77777777" w:rsidR="00681522" w:rsidRPr="0020674B" w:rsidRDefault="00681522" w:rsidP="00437F72">
            <w:pPr>
              <w:spacing w:line="360" w:lineRule="exact"/>
              <w:rPr>
                <w:rFonts w:ascii="ＭＳ 明朝" w:hAnsi="ＭＳ 明朝"/>
              </w:rPr>
            </w:pPr>
          </w:p>
        </w:tc>
      </w:tr>
    </w:tbl>
    <w:p w14:paraId="7B394AC3" w14:textId="77777777" w:rsidR="006C73C3" w:rsidRPr="0020674B" w:rsidRDefault="006C73C3" w:rsidP="00E731BD">
      <w:pPr>
        <w:ind w:firstLineChars="100" w:firstLine="240"/>
        <w:rPr>
          <w:rFonts w:ascii="ＭＳ 明朝" w:hAnsi="ＭＳ 明朝"/>
        </w:rPr>
      </w:pPr>
      <w:r w:rsidRPr="0020674B">
        <w:rPr>
          <w:rFonts w:ascii="ＭＳ 明朝" w:hAnsi="ＭＳ 明朝" w:hint="eastAsia"/>
        </w:rPr>
        <w:t>（注１）自宅待機の際の留意点について</w:t>
      </w:r>
    </w:p>
    <w:p w14:paraId="5FF61EF0" w14:textId="77777777" w:rsidR="006C73C3" w:rsidRPr="0020674B" w:rsidRDefault="006C73C3" w:rsidP="00E731BD">
      <w:pPr>
        <w:ind w:leftChars="525" w:left="1260" w:firstLineChars="100" w:firstLine="240"/>
        <w:rPr>
          <w:rFonts w:ascii="ＭＳ 明朝" w:hAnsi="ＭＳ 明朝"/>
        </w:rPr>
      </w:pPr>
      <w:r w:rsidRPr="0020674B">
        <w:rPr>
          <w:rFonts w:ascii="ＭＳ 明朝" w:hAnsi="ＭＳ 明朝" w:hint="eastAsia"/>
        </w:rPr>
        <w:t>保護者が家庭にいない児童生徒については、最寄りの知人等に保護をお願いするよう平素から当該保護者に依頼しておきます。</w:t>
      </w:r>
    </w:p>
    <w:p w14:paraId="000DC006" w14:textId="77777777" w:rsidR="006C73C3" w:rsidRPr="0020674B" w:rsidRDefault="006C73C3" w:rsidP="00AD2F44">
      <w:pPr>
        <w:rPr>
          <w:rFonts w:ascii="ＭＳ 明朝" w:hAnsi="ＭＳ 明朝"/>
        </w:rPr>
      </w:pPr>
    </w:p>
    <w:p w14:paraId="2A8C49B3" w14:textId="77777777" w:rsidR="006C73C3" w:rsidRPr="0020674B" w:rsidRDefault="00F24527" w:rsidP="006C73C3">
      <w:pPr>
        <w:ind w:leftChars="105" w:left="1212" w:hangingChars="400" w:hanging="960"/>
        <w:rPr>
          <w:rFonts w:ascii="ＭＳ 明朝" w:hAnsi="ＭＳ 明朝"/>
        </w:rPr>
      </w:pPr>
      <w:r w:rsidRPr="0020674B">
        <w:rPr>
          <w:rFonts w:ascii="ＭＳ 明朝" w:hAnsi="ＭＳ 明朝" w:hint="eastAsia"/>
        </w:rPr>
        <w:t>（注２</w:t>
      </w:r>
      <w:r w:rsidR="006C73C3" w:rsidRPr="0020674B">
        <w:rPr>
          <w:rFonts w:ascii="ＭＳ 明朝" w:hAnsi="ＭＳ 明朝" w:hint="eastAsia"/>
        </w:rPr>
        <w:t>）登校の際の留意点について</w:t>
      </w:r>
    </w:p>
    <w:p w14:paraId="62F40F40" w14:textId="77777777" w:rsidR="00E005C6" w:rsidRPr="0020674B" w:rsidRDefault="006C73C3" w:rsidP="00227DBF">
      <w:pPr>
        <w:ind w:leftChars="525" w:left="1260" w:firstLineChars="100" w:firstLine="240"/>
        <w:rPr>
          <w:rFonts w:ascii="ＭＳ 明朝" w:hAnsi="ＭＳ 明朝"/>
        </w:rPr>
      </w:pPr>
      <w:r w:rsidRPr="0020674B">
        <w:rPr>
          <w:rFonts w:ascii="ＭＳ 明朝" w:hAnsi="ＭＳ 明朝" w:hint="eastAsia"/>
        </w:rPr>
        <w:t>通学路の安全を確認し、平常通り授業が実施されるように努めます。ただし、解除後も災害が著しい等、登校に危険が予想される場合は、校長の裁量で臨時休校、または、登校時間を遅らせるなどの措置をとることができま</w:t>
      </w:r>
      <w:r w:rsidR="00442E01" w:rsidRPr="0020674B">
        <w:rPr>
          <w:rFonts w:ascii="ＭＳ 明朝" w:hAnsi="ＭＳ 明朝" w:hint="eastAsia"/>
        </w:rPr>
        <w:t>す。この場合は「休校情報等入力フォーム」</w:t>
      </w:r>
      <w:r w:rsidRPr="0020674B">
        <w:rPr>
          <w:rFonts w:ascii="ＭＳ 明朝" w:hAnsi="ＭＳ 明朝" w:hint="eastAsia"/>
        </w:rPr>
        <w:t>により、教育委員会にその旨連絡をします。</w:t>
      </w:r>
    </w:p>
    <w:p w14:paraId="47F9ECB5" w14:textId="77777777" w:rsidR="00442E01" w:rsidRDefault="00442E01" w:rsidP="00227DBF">
      <w:pPr>
        <w:ind w:leftChars="525" w:left="1260" w:firstLineChars="100" w:firstLine="240"/>
        <w:rPr>
          <w:rFonts w:ascii="ＭＳ 明朝" w:hAnsi="ＭＳ 明朝"/>
        </w:rPr>
      </w:pPr>
    </w:p>
    <w:p w14:paraId="29E980EB" w14:textId="77777777" w:rsidR="00821CD4" w:rsidRPr="0020674B" w:rsidRDefault="00821CD4" w:rsidP="00227DBF">
      <w:pPr>
        <w:ind w:leftChars="525" w:left="1260" w:firstLineChars="100" w:firstLine="240"/>
        <w:rPr>
          <w:rFonts w:ascii="ＭＳ 明朝" w:hAnsi="ＭＳ 明朝"/>
        </w:rPr>
      </w:pPr>
    </w:p>
    <w:p w14:paraId="59FAA927" w14:textId="15E50A06" w:rsidR="00E005C6" w:rsidRPr="0020674B" w:rsidRDefault="00B40695" w:rsidP="00B40695">
      <w:pPr>
        <w:ind w:firstLineChars="129" w:firstLine="310"/>
        <w:rPr>
          <w:rFonts w:ascii="ＭＳ 明朝" w:hAnsi="ＭＳ 明朝"/>
        </w:rPr>
      </w:pPr>
      <w:r w:rsidRPr="0020674B">
        <w:rPr>
          <w:rFonts w:ascii="ＭＳ 明朝" w:hAnsi="ＭＳ 明朝" w:hint="eastAsia"/>
        </w:rPr>
        <w:lastRenderedPageBreak/>
        <w:t>（注３）</w:t>
      </w:r>
      <w:r w:rsidR="00E005C6" w:rsidRPr="0020674B">
        <w:rPr>
          <w:rFonts w:ascii="ＭＳ 明朝" w:hAnsi="ＭＳ 明朝" w:hint="eastAsia"/>
        </w:rPr>
        <w:t>大雪警報発表時の対応</w:t>
      </w:r>
      <w:r w:rsidR="0047598A">
        <w:rPr>
          <w:rFonts w:ascii="ＭＳ 明朝" w:hAnsi="ＭＳ 明朝" w:hint="eastAsia"/>
        </w:rPr>
        <w:t>について</w:t>
      </w:r>
    </w:p>
    <w:p w14:paraId="00382F5D" w14:textId="77777777" w:rsidR="00E005C6" w:rsidRPr="0020674B" w:rsidRDefault="00E005C6" w:rsidP="00E005C6">
      <w:pPr>
        <w:ind w:leftChars="500" w:left="1200" w:firstLineChars="100" w:firstLine="240"/>
        <w:rPr>
          <w:rFonts w:ascii="ＭＳ 明朝" w:hAnsi="ＭＳ 明朝"/>
        </w:rPr>
      </w:pPr>
      <w:r w:rsidRPr="0020674B">
        <w:rPr>
          <w:rFonts w:ascii="ＭＳ 明朝" w:hAnsi="ＭＳ 明朝" w:hint="eastAsia"/>
        </w:rPr>
        <w:t>暴風警報等と異なり、大雪の場合は大雪警報が解除された後も積雪の状況により登校が困難になることも想定されるため、各学校の判断で臨時休校等の措置をとります。</w:t>
      </w:r>
    </w:p>
    <w:p w14:paraId="067DAF5F" w14:textId="77777777" w:rsidR="00E005C6" w:rsidRPr="0020674B" w:rsidRDefault="00E005C6" w:rsidP="00681522">
      <w:pPr>
        <w:ind w:leftChars="500" w:left="1200" w:firstLineChars="100" w:firstLine="240"/>
        <w:rPr>
          <w:rFonts w:ascii="ＭＳ 明朝" w:hAnsi="ＭＳ 明朝"/>
        </w:rPr>
      </w:pPr>
      <w:r w:rsidRPr="0020674B">
        <w:rPr>
          <w:rFonts w:ascii="ＭＳ 明朝" w:hAnsi="ＭＳ 明朝" w:hint="eastAsia"/>
        </w:rPr>
        <w:t>その際、</w:t>
      </w:r>
      <w:r w:rsidRPr="0020674B">
        <w:rPr>
          <w:rFonts w:ascii="ＭＳ 明朝" w:hAnsi="ＭＳ 明朝" w:hint="eastAsia"/>
          <w:u w:val="single"/>
        </w:rPr>
        <w:t>学校敷地内の適切な場所を観測地点として、その場所の積雪量が一定基準（大雪警報に準じて２０センチメートル程度）に達する場合</w:t>
      </w:r>
      <w:r w:rsidRPr="0020674B">
        <w:rPr>
          <w:rFonts w:ascii="ＭＳ 明朝" w:hAnsi="ＭＳ 明朝" w:hint="eastAsia"/>
        </w:rPr>
        <w:t>に臨時休校とします。</w:t>
      </w:r>
    </w:p>
    <w:p w14:paraId="1EBD85EA" w14:textId="044B652C" w:rsidR="00A2688B" w:rsidRPr="0020674B" w:rsidRDefault="00E005C6" w:rsidP="00681522">
      <w:pPr>
        <w:snapToGrid w:val="0"/>
        <w:ind w:leftChars="500" w:left="1440" w:hangingChars="100" w:hanging="240"/>
        <w:rPr>
          <w:rFonts w:ascii="ＭＳ 明朝" w:hAnsi="ＭＳ 明朝"/>
        </w:rPr>
      </w:pPr>
      <w:r w:rsidRPr="0020674B">
        <w:rPr>
          <w:rFonts w:ascii="ＭＳ 明朝" w:hAnsi="ＭＳ 明朝" w:hint="eastAsia"/>
        </w:rPr>
        <w:t>＊</w:t>
      </w:r>
      <w:r w:rsidR="000D6D96" w:rsidRPr="0020674B">
        <w:rPr>
          <w:rFonts w:ascii="ＭＳ 明朝" w:hAnsi="ＭＳ 明朝" w:hint="eastAsia"/>
        </w:rPr>
        <w:t xml:space="preserve">　</w:t>
      </w:r>
      <w:r w:rsidRPr="0020674B">
        <w:rPr>
          <w:rFonts w:ascii="ＭＳ 明朝" w:hAnsi="ＭＳ 明朝" w:hint="eastAsia"/>
        </w:rPr>
        <w:t>四日市市を含む三重県北部において、大雪警報は１２時間の予想</w:t>
      </w:r>
      <w:r w:rsidR="00ED644D">
        <w:rPr>
          <w:rFonts w:ascii="ＭＳ 明朝" w:hAnsi="ＭＳ 明朝" w:hint="eastAsia"/>
        </w:rPr>
        <w:t>降雪</w:t>
      </w:r>
      <w:r w:rsidRPr="0020674B">
        <w:rPr>
          <w:rFonts w:ascii="ＭＳ 明朝" w:hAnsi="ＭＳ 明朝" w:hint="eastAsia"/>
        </w:rPr>
        <w:t>量が２０センチメートルに達するときなどに発表されます。</w:t>
      </w:r>
    </w:p>
    <w:p w14:paraId="67C71EE9" w14:textId="77777777" w:rsidR="00681522" w:rsidRPr="0020674B" w:rsidRDefault="00681522" w:rsidP="00681522">
      <w:pPr>
        <w:snapToGrid w:val="0"/>
        <w:ind w:leftChars="500" w:left="1440" w:hangingChars="100" w:hanging="240"/>
        <w:rPr>
          <w:rFonts w:ascii="ＭＳ ゴシック" w:eastAsia="ＭＳ ゴシック" w:hAnsi="ＭＳ ゴシック"/>
          <w:u w:val="single"/>
        </w:rPr>
      </w:pPr>
    </w:p>
    <w:p w14:paraId="5CF9AD71" w14:textId="77777777" w:rsidR="006C73C3" w:rsidRPr="0020674B" w:rsidRDefault="00B40695" w:rsidP="006C73C3">
      <w:pPr>
        <w:ind w:firstLineChars="100" w:firstLine="240"/>
        <w:rPr>
          <w:rFonts w:ascii="ＭＳ 明朝" w:hAnsi="ＭＳ 明朝"/>
        </w:rPr>
      </w:pPr>
      <w:r w:rsidRPr="0020674B">
        <w:rPr>
          <w:rFonts w:ascii="ＭＳ 明朝" w:hAnsi="ＭＳ 明朝" w:hint="eastAsia"/>
        </w:rPr>
        <w:t>（注４</w:t>
      </w:r>
      <w:r w:rsidR="006C73C3" w:rsidRPr="0020674B">
        <w:rPr>
          <w:rFonts w:ascii="ＭＳ 明朝" w:hAnsi="ＭＳ 明朝" w:hint="eastAsia"/>
        </w:rPr>
        <w:t>）学校が状況を判断し、必要な措置をとる際の留意点について</w:t>
      </w:r>
    </w:p>
    <w:p w14:paraId="717FB3A5" w14:textId="77777777" w:rsidR="00F73682" w:rsidRPr="0020674B" w:rsidRDefault="00681522" w:rsidP="00681522">
      <w:pPr>
        <w:ind w:firstLineChars="300" w:firstLine="720"/>
        <w:rPr>
          <w:rFonts w:ascii="ＭＳ 明朝" w:hAnsi="ＭＳ 明朝"/>
        </w:rPr>
      </w:pPr>
      <w:r w:rsidRPr="0020674B">
        <w:rPr>
          <w:rFonts w:ascii="ＭＳ 明朝" w:hAnsi="ＭＳ 明朝" w:hint="eastAsia"/>
        </w:rPr>
        <w:t>【</w:t>
      </w:r>
      <w:r w:rsidR="006C73C3" w:rsidRPr="0020674B">
        <w:rPr>
          <w:rFonts w:ascii="ＭＳ 明朝" w:hAnsi="ＭＳ 明朝" w:hint="eastAsia"/>
        </w:rPr>
        <w:t>暴風警報</w:t>
      </w:r>
      <w:r w:rsidR="00C919B7" w:rsidRPr="0020674B">
        <w:rPr>
          <w:rFonts w:ascii="ＭＳ 明朝" w:hAnsi="ＭＳ 明朝" w:hint="eastAsia"/>
        </w:rPr>
        <w:t>・暴風雪警報</w:t>
      </w:r>
      <w:r w:rsidR="00F67921" w:rsidRPr="0020674B">
        <w:rPr>
          <w:rFonts w:ascii="ＭＳ 明朝" w:hAnsi="ＭＳ 明朝" w:hint="eastAsia"/>
        </w:rPr>
        <w:t>・大雪警報</w:t>
      </w:r>
      <w:r w:rsidR="006C73C3" w:rsidRPr="0020674B">
        <w:rPr>
          <w:rFonts w:ascii="ＭＳ 明朝" w:hAnsi="ＭＳ 明朝" w:hint="eastAsia"/>
        </w:rPr>
        <w:t>の場合</w:t>
      </w:r>
      <w:r w:rsidRPr="0020674B">
        <w:rPr>
          <w:rFonts w:ascii="ＭＳ 明朝" w:hAnsi="ＭＳ 明朝" w:hint="eastAsia"/>
        </w:rPr>
        <w:t>】</w:t>
      </w:r>
    </w:p>
    <w:p w14:paraId="054F822E" w14:textId="29AF55F7" w:rsidR="00ED644D" w:rsidRPr="00ED644D" w:rsidRDefault="00ED644D" w:rsidP="00ED644D">
      <w:pPr>
        <w:pStyle w:val="aa"/>
        <w:numPr>
          <w:ilvl w:val="0"/>
          <w:numId w:val="7"/>
        </w:numPr>
        <w:ind w:leftChars="0"/>
        <w:rPr>
          <w:rFonts w:ascii="ＭＳ 明朝" w:hAnsi="ＭＳ 明朝"/>
        </w:rPr>
      </w:pPr>
      <w:r>
        <w:rPr>
          <w:rFonts w:ascii="ＭＳ 明朝" w:hAnsi="ＭＳ 明朝" w:hint="eastAsia"/>
        </w:rPr>
        <w:t xml:space="preserve"> </w:t>
      </w:r>
      <w:r w:rsidR="006C73C3" w:rsidRPr="00ED644D">
        <w:rPr>
          <w:rFonts w:ascii="ＭＳ 明朝" w:hAnsi="ＭＳ 明朝" w:hint="eastAsia"/>
        </w:rPr>
        <w:t>通学路における危険箇所の安全、周辺の風雨</w:t>
      </w:r>
      <w:r w:rsidR="008F41ED" w:rsidRPr="00ED644D">
        <w:rPr>
          <w:rFonts w:ascii="ＭＳ 明朝" w:hAnsi="ＭＳ 明朝" w:hint="eastAsia"/>
        </w:rPr>
        <w:t>及び雪</w:t>
      </w:r>
      <w:r w:rsidR="006C73C3" w:rsidRPr="00ED644D">
        <w:rPr>
          <w:rFonts w:ascii="ＭＳ 明朝" w:hAnsi="ＭＳ 明朝" w:hint="eastAsia"/>
        </w:rPr>
        <w:t>の状況、災害の状況を確認</w:t>
      </w:r>
    </w:p>
    <w:p w14:paraId="3298A5F2" w14:textId="0D0148B8" w:rsidR="00ED644D" w:rsidRPr="00ED644D" w:rsidRDefault="006C73C3" w:rsidP="00ED644D">
      <w:pPr>
        <w:ind w:left="720" w:firstLineChars="100" w:firstLine="240"/>
        <w:rPr>
          <w:rFonts w:ascii="ＭＳ 明朝" w:hAnsi="ＭＳ 明朝"/>
        </w:rPr>
      </w:pPr>
      <w:r w:rsidRPr="00ED644D">
        <w:rPr>
          <w:rFonts w:ascii="ＭＳ 明朝" w:hAnsi="ＭＳ 明朝" w:hint="eastAsia"/>
        </w:rPr>
        <w:t>します。なお、平素よりこのような場合を想定し、危険箇所をリストアップし、</w:t>
      </w:r>
    </w:p>
    <w:p w14:paraId="4B1BBAD9" w14:textId="5B750048" w:rsidR="006C73C3" w:rsidRPr="00ED644D" w:rsidRDefault="006C73C3" w:rsidP="00ED644D">
      <w:pPr>
        <w:ind w:left="720" w:firstLineChars="100" w:firstLine="240"/>
        <w:rPr>
          <w:rFonts w:ascii="ＭＳ 明朝" w:hAnsi="ＭＳ 明朝"/>
        </w:rPr>
      </w:pPr>
      <w:r w:rsidRPr="00ED644D">
        <w:rPr>
          <w:rFonts w:ascii="ＭＳ 明朝" w:hAnsi="ＭＳ 明朝" w:hint="eastAsia"/>
        </w:rPr>
        <w:t>対応を協議しておきます。</w:t>
      </w:r>
    </w:p>
    <w:p w14:paraId="01DC050E" w14:textId="77777777" w:rsidR="006C73C3" w:rsidRPr="0020674B" w:rsidRDefault="006C73C3" w:rsidP="006C73C3">
      <w:pPr>
        <w:ind w:leftChars="299" w:left="932" w:hangingChars="89" w:hanging="214"/>
        <w:rPr>
          <w:rFonts w:ascii="ＭＳ 明朝" w:hAnsi="ＭＳ 明朝"/>
        </w:rPr>
      </w:pPr>
      <w:r w:rsidRPr="0020674B">
        <w:rPr>
          <w:rFonts w:ascii="ＭＳ 明朝" w:hAnsi="ＭＳ 明朝" w:hint="eastAsia"/>
        </w:rPr>
        <w:t>②　拠点的に通学路周辺の民家、在宅保護者から、通学路状況等の安全についての情報提供を求めます。</w:t>
      </w:r>
    </w:p>
    <w:p w14:paraId="70BAA4FA" w14:textId="77777777" w:rsidR="006C73C3" w:rsidRPr="0020674B" w:rsidRDefault="006C73C3" w:rsidP="006C73C3">
      <w:pPr>
        <w:ind w:leftChars="290" w:left="936" w:hangingChars="100" w:hanging="240"/>
        <w:rPr>
          <w:rFonts w:ascii="ＭＳ 明朝" w:hAnsi="ＭＳ 明朝"/>
        </w:rPr>
      </w:pPr>
      <w:r w:rsidRPr="0020674B">
        <w:rPr>
          <w:rFonts w:ascii="ＭＳ 明朝" w:hAnsi="ＭＳ 明朝" w:hint="eastAsia"/>
        </w:rPr>
        <w:t>③</w:t>
      </w:r>
      <w:r w:rsidRPr="0020674B">
        <w:rPr>
          <w:rFonts w:ascii="ＭＳ 明朝" w:hAnsi="ＭＳ 明朝" w:hint="eastAsia"/>
        </w:rPr>
        <w:t xml:space="preserve">  </w:t>
      </w:r>
      <w:r w:rsidRPr="0020674B">
        <w:rPr>
          <w:rFonts w:ascii="ＭＳ 明朝" w:hAnsi="ＭＳ 明朝" w:hint="eastAsia"/>
        </w:rPr>
        <w:t xml:space="preserve">必要と判断される時は、教職員が引率し、拠点まで保護者の出迎えを求めて引継の措置をとる。特に小学校低学年児童や支援を要する児童生徒については配慮します。　　　</w:t>
      </w:r>
    </w:p>
    <w:p w14:paraId="4358022F" w14:textId="77777777" w:rsidR="006C73C3" w:rsidRPr="0020674B" w:rsidRDefault="006C73C3" w:rsidP="006C73C3">
      <w:pPr>
        <w:ind w:leftChars="290" w:left="943" w:hangingChars="103" w:hanging="247"/>
        <w:rPr>
          <w:rFonts w:ascii="ＭＳ 明朝" w:hAnsi="ＭＳ 明朝"/>
        </w:rPr>
      </w:pPr>
      <w:r w:rsidRPr="0020674B">
        <w:rPr>
          <w:rFonts w:ascii="ＭＳ 明朝" w:hAnsi="ＭＳ 明朝" w:hint="eastAsia"/>
        </w:rPr>
        <w:t xml:space="preserve">④　</w:t>
      </w:r>
      <w:r w:rsidR="00F24527" w:rsidRPr="0020674B">
        <w:rPr>
          <w:rFonts w:ascii="ＭＳ 明朝" w:hAnsi="ＭＳ 明朝" w:hint="eastAsia"/>
        </w:rPr>
        <w:t>保護者への引き渡しを行う場合は</w:t>
      </w:r>
      <w:r w:rsidRPr="0020674B">
        <w:rPr>
          <w:rFonts w:ascii="ＭＳ 明朝" w:hAnsi="ＭＳ 明朝" w:hint="eastAsia"/>
        </w:rPr>
        <w:t>、平素より出迎え体制を確立し、連絡方法を明らかにしておきます。</w:t>
      </w:r>
    </w:p>
    <w:p w14:paraId="22589D1E" w14:textId="77777777" w:rsidR="006C73C3" w:rsidRPr="0020674B" w:rsidRDefault="00F24527" w:rsidP="006C73C3">
      <w:pPr>
        <w:ind w:leftChars="290" w:left="943" w:hangingChars="103" w:hanging="247"/>
        <w:rPr>
          <w:rFonts w:ascii="ＭＳ 明朝" w:hAnsi="ＭＳ 明朝"/>
        </w:rPr>
      </w:pPr>
      <w:r w:rsidRPr="0020674B">
        <w:rPr>
          <w:rFonts w:ascii="ＭＳ 明朝" w:hAnsi="ＭＳ 明朝" w:hint="eastAsia"/>
        </w:rPr>
        <w:t>⑤</w:t>
      </w:r>
      <w:r w:rsidR="006C73C3" w:rsidRPr="0020674B">
        <w:rPr>
          <w:rFonts w:ascii="ＭＳ 明朝" w:hAnsi="ＭＳ 明朝" w:hint="eastAsia"/>
        </w:rPr>
        <w:t xml:space="preserve">　通学に公共交通機関を利用している学校については、運行状況を的確に把握します。</w:t>
      </w:r>
    </w:p>
    <w:p w14:paraId="3C904BC9" w14:textId="77777777" w:rsidR="00F2240B" w:rsidRPr="0020674B" w:rsidRDefault="00F2240B" w:rsidP="00F73682">
      <w:pPr>
        <w:rPr>
          <w:rFonts w:ascii="ＭＳ 明朝" w:hAnsi="ＭＳ 明朝"/>
        </w:rPr>
      </w:pPr>
    </w:p>
    <w:p w14:paraId="06B8273A" w14:textId="77777777" w:rsidR="00F2240B" w:rsidRPr="0020674B" w:rsidRDefault="00A2688B" w:rsidP="00A2688B">
      <w:pPr>
        <w:ind w:leftChars="186" w:left="446" w:firstLineChars="124" w:firstLine="298"/>
        <w:rPr>
          <w:rFonts w:ascii="ＭＳ 明朝" w:hAnsi="ＭＳ 明朝"/>
        </w:rPr>
      </w:pPr>
      <w:r w:rsidRPr="0020674B">
        <w:rPr>
          <w:rFonts w:ascii="ＭＳ 明朝" w:hAnsi="ＭＳ 明朝" w:hint="eastAsia"/>
        </w:rPr>
        <w:t>上記のような点をふまえ、</w:t>
      </w:r>
      <w:r w:rsidR="005367C7" w:rsidRPr="0020674B">
        <w:rPr>
          <w:rFonts w:ascii="ＭＳ 明朝" w:hAnsi="ＭＳ 明朝" w:hint="eastAsia"/>
        </w:rPr>
        <w:t>帰宅、学校待機、避難のうち、状況に応じて判断します。</w:t>
      </w:r>
    </w:p>
    <w:p w14:paraId="61C5A14D" w14:textId="77777777" w:rsidR="005367C7" w:rsidRPr="0020674B" w:rsidRDefault="005367C7" w:rsidP="00F73682">
      <w:pPr>
        <w:rPr>
          <w:rFonts w:ascii="ＭＳ 明朝" w:hAnsi="ＭＳ 明朝"/>
        </w:rPr>
      </w:pPr>
    </w:p>
    <w:p w14:paraId="75CA00E1" w14:textId="77777777" w:rsidR="00A2688B" w:rsidRPr="0020674B" w:rsidRDefault="00A2688B" w:rsidP="00EC19E3">
      <w:pPr>
        <w:ind w:leftChars="300" w:left="960" w:hangingChars="100" w:hanging="240"/>
        <w:rPr>
          <w:rFonts w:ascii="ＭＳ 明朝" w:hAnsi="ＭＳ 明朝"/>
        </w:rPr>
      </w:pPr>
      <w:r w:rsidRPr="0020674B">
        <w:rPr>
          <w:rFonts w:ascii="ＭＳ 明朝" w:hAnsi="ＭＳ 明朝" w:hint="eastAsia"/>
        </w:rPr>
        <w:t>○台風の進路等により暴風警報発表が予想される場合は、地域的差異や学校のおかれている諸条件からみて、各校の判断で発表前でも速やかに帰宅させることも検討します</w:t>
      </w:r>
      <w:r w:rsidR="00442E01" w:rsidRPr="0020674B">
        <w:rPr>
          <w:rFonts w:ascii="ＭＳ 明朝" w:hAnsi="ＭＳ 明朝" w:hint="eastAsia"/>
        </w:rPr>
        <w:t>。この場合も、「休校情報等入力フォーム」</w:t>
      </w:r>
      <w:r w:rsidRPr="0020674B">
        <w:rPr>
          <w:rFonts w:ascii="ＭＳ 明朝" w:hAnsi="ＭＳ 明朝" w:hint="eastAsia"/>
        </w:rPr>
        <w:t>により、教育委員会にその旨連絡をします。</w:t>
      </w:r>
    </w:p>
    <w:p w14:paraId="6190A5E2" w14:textId="77777777" w:rsidR="006C73C3" w:rsidRPr="0020674B" w:rsidRDefault="00A2688B" w:rsidP="00EC19E3">
      <w:pPr>
        <w:ind w:leftChars="300" w:left="960" w:hangingChars="100" w:hanging="240"/>
        <w:rPr>
          <w:rFonts w:ascii="ＭＳ 明朝" w:hAnsi="ＭＳ 明朝"/>
        </w:rPr>
      </w:pPr>
      <w:r w:rsidRPr="0020674B">
        <w:rPr>
          <w:rFonts w:ascii="ＭＳ 明朝" w:hAnsi="ＭＳ 明朝" w:hint="eastAsia"/>
        </w:rPr>
        <w:t>○台風の予想進路等状況によっては、</w:t>
      </w:r>
      <w:r w:rsidRPr="0020674B">
        <w:rPr>
          <w:rFonts w:ascii="ＭＳ 明朝" w:hAnsi="ＭＳ 明朝" w:hint="eastAsia"/>
          <w:u w:val="single"/>
        </w:rPr>
        <w:t>暴風警報等の発表が予想される前日より、</w:t>
      </w:r>
      <w:r w:rsidRPr="0020674B">
        <w:rPr>
          <w:rFonts w:ascii="ＭＳ 明朝" w:hAnsi="ＭＳ 明朝" w:hint="eastAsia"/>
        </w:rPr>
        <w:t>市教育委員会から翌日の臨時休校等の措置を小中学校に連絡する場合があります。学校は、下校時までに児童生徒に直接連絡をします。</w:t>
      </w:r>
    </w:p>
    <w:p w14:paraId="0538A98B" w14:textId="77777777" w:rsidR="00A2688B" w:rsidRPr="0020674B" w:rsidRDefault="00A2688B" w:rsidP="00AD2F44">
      <w:pPr>
        <w:rPr>
          <w:rFonts w:ascii="ＭＳ 明朝" w:hAnsi="ＭＳ 明朝"/>
        </w:rPr>
      </w:pPr>
    </w:p>
    <w:p w14:paraId="69CCF630" w14:textId="77777777" w:rsidR="009B0988" w:rsidRPr="0020674B" w:rsidRDefault="009B0988" w:rsidP="00CF7C45">
      <w:pPr>
        <w:rPr>
          <w:rFonts w:ascii="ＭＳ ゴシック" w:eastAsia="ＭＳ ゴシック" w:hAnsi="ＭＳ ゴシック"/>
          <w:b/>
          <w:u w:val="single"/>
        </w:rPr>
      </w:pPr>
    </w:p>
    <w:p w14:paraId="770D6E38" w14:textId="77777777" w:rsidR="00F67921" w:rsidRPr="0020674B" w:rsidRDefault="00F67921" w:rsidP="00CF7C45">
      <w:pPr>
        <w:rPr>
          <w:rFonts w:ascii="ＭＳ ゴシック" w:eastAsia="ＭＳ ゴシック" w:hAnsi="ＭＳ ゴシック"/>
          <w:b/>
          <w:u w:val="single"/>
        </w:rPr>
      </w:pPr>
    </w:p>
    <w:p w14:paraId="594A51EE" w14:textId="58C288AE" w:rsidR="00571092" w:rsidRPr="0020674B" w:rsidRDefault="00A27286" w:rsidP="00CF7C45">
      <w:pPr>
        <w:rPr>
          <w:rFonts w:ascii="BIZ UDゴシック" w:eastAsia="BIZ UDゴシック" w:hAnsi="BIZ UDゴシック"/>
          <w:b/>
          <w:w w:val="90"/>
          <w:sz w:val="28"/>
          <w:szCs w:val="28"/>
          <w:u w:val="single"/>
        </w:rPr>
      </w:pPr>
      <w:r w:rsidRPr="0020674B">
        <w:rPr>
          <w:rFonts w:ascii="ＭＳ ゴシック" w:eastAsia="ＭＳ ゴシック" w:hAnsi="ＭＳ ゴシック"/>
          <w:b/>
          <w:u w:val="single"/>
        </w:rPr>
        <w:br w:type="page"/>
      </w:r>
      <w:r w:rsidR="00F91772" w:rsidRPr="0020674B">
        <w:rPr>
          <w:rFonts w:ascii="BIZ UDゴシック" w:eastAsia="BIZ UDゴシック" w:hAnsi="BIZ UDゴシック" w:hint="eastAsia"/>
          <w:b/>
          <w:sz w:val="28"/>
          <w:szCs w:val="28"/>
          <w:u w:val="single"/>
        </w:rPr>
        <w:lastRenderedPageBreak/>
        <w:t>２</w:t>
      </w:r>
      <w:r w:rsidR="009A5BE1" w:rsidRPr="0020674B">
        <w:rPr>
          <w:rFonts w:ascii="BIZ UDゴシック" w:eastAsia="BIZ UDゴシック" w:hAnsi="BIZ UDゴシック" w:hint="eastAsia"/>
          <w:b/>
          <w:sz w:val="28"/>
          <w:szCs w:val="28"/>
          <w:u w:val="single"/>
        </w:rPr>
        <w:t xml:space="preserve">　</w:t>
      </w:r>
      <w:r w:rsidR="00F65CB1" w:rsidRPr="0020674B">
        <w:rPr>
          <w:rFonts w:ascii="BIZ UDゴシック" w:eastAsia="BIZ UDゴシック" w:hAnsi="BIZ UDゴシック" w:hint="eastAsia"/>
          <w:b/>
          <w:w w:val="90"/>
          <w:sz w:val="28"/>
          <w:szCs w:val="28"/>
          <w:u w:val="single"/>
        </w:rPr>
        <w:t>特別警報（大雨</w:t>
      </w:r>
      <w:r w:rsidR="008F41ED">
        <w:rPr>
          <w:rFonts w:ascii="BIZ UDゴシック" w:eastAsia="BIZ UDゴシック" w:hAnsi="BIZ UDゴシック" w:hint="eastAsia"/>
          <w:b/>
          <w:w w:val="90"/>
          <w:sz w:val="28"/>
          <w:szCs w:val="28"/>
          <w:u w:val="single"/>
        </w:rPr>
        <w:t>・</w:t>
      </w:r>
      <w:r w:rsidR="00F65CB1" w:rsidRPr="0020674B">
        <w:rPr>
          <w:rFonts w:ascii="BIZ UDゴシック" w:eastAsia="BIZ UDゴシック" w:hAnsi="BIZ UDゴシック" w:hint="eastAsia"/>
          <w:b/>
          <w:w w:val="90"/>
          <w:sz w:val="28"/>
          <w:szCs w:val="28"/>
          <w:u w:val="single"/>
        </w:rPr>
        <w:t>暴風</w:t>
      </w:r>
      <w:r w:rsidR="008F41ED">
        <w:rPr>
          <w:rFonts w:ascii="BIZ UDゴシック" w:eastAsia="BIZ UDゴシック" w:hAnsi="BIZ UDゴシック" w:hint="eastAsia"/>
          <w:b/>
          <w:w w:val="90"/>
          <w:sz w:val="28"/>
          <w:szCs w:val="28"/>
          <w:u w:val="single"/>
        </w:rPr>
        <w:t>・</w:t>
      </w:r>
      <w:r w:rsidR="00F65CB1" w:rsidRPr="0020674B">
        <w:rPr>
          <w:rFonts w:ascii="BIZ UDゴシック" w:eastAsia="BIZ UDゴシック" w:hAnsi="BIZ UDゴシック" w:hint="eastAsia"/>
          <w:b/>
          <w:w w:val="90"/>
          <w:sz w:val="28"/>
          <w:szCs w:val="28"/>
          <w:u w:val="single"/>
        </w:rPr>
        <w:t>高潮</w:t>
      </w:r>
      <w:r w:rsidR="008F41ED">
        <w:rPr>
          <w:rFonts w:ascii="BIZ UDゴシック" w:eastAsia="BIZ UDゴシック" w:hAnsi="BIZ UDゴシック" w:hint="eastAsia"/>
          <w:b/>
          <w:w w:val="90"/>
          <w:sz w:val="28"/>
          <w:szCs w:val="28"/>
          <w:u w:val="single"/>
        </w:rPr>
        <w:t>・</w:t>
      </w:r>
      <w:r w:rsidR="00F65CB1" w:rsidRPr="0020674B">
        <w:rPr>
          <w:rFonts w:ascii="BIZ UDゴシック" w:eastAsia="BIZ UDゴシック" w:hAnsi="BIZ UDゴシック" w:hint="eastAsia"/>
          <w:b/>
          <w:w w:val="90"/>
          <w:sz w:val="28"/>
          <w:szCs w:val="28"/>
          <w:u w:val="single"/>
        </w:rPr>
        <w:t>波浪</w:t>
      </w:r>
      <w:r w:rsidR="008F41ED">
        <w:rPr>
          <w:rFonts w:ascii="BIZ UDゴシック" w:eastAsia="BIZ UDゴシック" w:hAnsi="BIZ UDゴシック" w:hint="eastAsia"/>
          <w:b/>
          <w:w w:val="90"/>
          <w:sz w:val="28"/>
          <w:szCs w:val="28"/>
          <w:u w:val="single"/>
        </w:rPr>
        <w:t>・</w:t>
      </w:r>
      <w:r w:rsidR="00F65CB1" w:rsidRPr="0020674B">
        <w:rPr>
          <w:rFonts w:ascii="BIZ UDゴシック" w:eastAsia="BIZ UDゴシック" w:hAnsi="BIZ UDゴシック" w:hint="eastAsia"/>
          <w:b/>
          <w:w w:val="90"/>
          <w:sz w:val="28"/>
          <w:szCs w:val="28"/>
          <w:u w:val="single"/>
        </w:rPr>
        <w:t>暴風雪</w:t>
      </w:r>
      <w:r w:rsidR="008F41ED">
        <w:rPr>
          <w:rFonts w:ascii="BIZ UDゴシック" w:eastAsia="BIZ UDゴシック" w:hAnsi="BIZ UDゴシック" w:hint="eastAsia"/>
          <w:b/>
          <w:w w:val="90"/>
          <w:sz w:val="28"/>
          <w:szCs w:val="28"/>
          <w:u w:val="single"/>
        </w:rPr>
        <w:t>・</w:t>
      </w:r>
      <w:r w:rsidR="00F65CB1" w:rsidRPr="0020674B">
        <w:rPr>
          <w:rFonts w:ascii="BIZ UDゴシック" w:eastAsia="BIZ UDゴシック" w:hAnsi="BIZ UDゴシック" w:hint="eastAsia"/>
          <w:b/>
          <w:w w:val="90"/>
          <w:sz w:val="28"/>
          <w:szCs w:val="28"/>
          <w:u w:val="single"/>
        </w:rPr>
        <w:t>大雪）、</w:t>
      </w:r>
      <w:r w:rsidR="000B13D7" w:rsidRPr="0020674B">
        <w:rPr>
          <w:rFonts w:ascii="BIZ UDゴシック" w:eastAsia="BIZ UDゴシック" w:hAnsi="BIZ UDゴシック" w:hint="eastAsia"/>
          <w:b/>
          <w:w w:val="90"/>
          <w:sz w:val="28"/>
          <w:szCs w:val="28"/>
          <w:u w:val="single"/>
        </w:rPr>
        <w:t>大津波警報、</w:t>
      </w:r>
      <w:r w:rsidR="006A72EF" w:rsidRPr="000645F2">
        <w:rPr>
          <w:rFonts w:ascii="BIZ UDゴシック" w:eastAsia="BIZ UDゴシック" w:hAnsi="BIZ UDゴシック" w:hint="eastAsia"/>
          <w:b/>
          <w:w w:val="90"/>
          <w:sz w:val="28"/>
          <w:szCs w:val="28"/>
          <w:u w:val="single"/>
        </w:rPr>
        <w:t>津波警報、</w:t>
      </w:r>
    </w:p>
    <w:p w14:paraId="1335ED68" w14:textId="1F9DEC7C" w:rsidR="00DA2748" w:rsidRPr="0020674B" w:rsidRDefault="00227026" w:rsidP="0063717A">
      <w:pPr>
        <w:ind w:firstLineChars="2000" w:firstLine="5037"/>
        <w:rPr>
          <w:rFonts w:ascii="BIZ UDゴシック" w:eastAsia="BIZ UDゴシック" w:hAnsi="BIZ UDゴシック"/>
          <w:b/>
          <w:w w:val="90"/>
          <w:sz w:val="28"/>
          <w:szCs w:val="28"/>
          <w:u w:val="single"/>
          <w:shd w:val="pct15" w:color="auto" w:fill="FFFFFF"/>
        </w:rPr>
      </w:pPr>
      <w:r w:rsidRPr="0020674B">
        <w:rPr>
          <w:rFonts w:ascii="BIZ UDゴシック" w:eastAsia="BIZ UDゴシック" w:hAnsi="BIZ UDゴシック" w:hint="eastAsia"/>
          <w:b/>
          <w:w w:val="90"/>
          <w:sz w:val="28"/>
          <w:szCs w:val="28"/>
          <w:u w:val="single"/>
        </w:rPr>
        <w:t>震度５強</w:t>
      </w:r>
      <w:r w:rsidR="001045D4" w:rsidRPr="0020674B">
        <w:rPr>
          <w:rFonts w:ascii="BIZ UDゴシック" w:eastAsia="BIZ UDゴシック" w:hAnsi="BIZ UDゴシック" w:hint="eastAsia"/>
          <w:b/>
          <w:w w:val="90"/>
          <w:sz w:val="28"/>
          <w:szCs w:val="28"/>
          <w:u w:val="single"/>
        </w:rPr>
        <w:t>以上</w:t>
      </w:r>
      <w:r w:rsidR="00D37B3F" w:rsidRPr="0020674B">
        <w:rPr>
          <w:rFonts w:ascii="BIZ UDゴシック" w:eastAsia="BIZ UDゴシック" w:hAnsi="BIZ UDゴシック" w:hint="eastAsia"/>
          <w:b/>
          <w:w w:val="90"/>
          <w:sz w:val="28"/>
          <w:szCs w:val="28"/>
          <w:u w:val="single"/>
        </w:rPr>
        <w:t>の地震</w:t>
      </w:r>
      <w:r w:rsidR="00E5723A" w:rsidRPr="0020674B">
        <w:rPr>
          <w:rFonts w:ascii="BIZ UDゴシック" w:eastAsia="BIZ UDゴシック" w:hAnsi="BIZ UDゴシック" w:hint="eastAsia"/>
          <w:b/>
          <w:w w:val="90"/>
          <w:sz w:val="28"/>
          <w:szCs w:val="28"/>
          <w:u w:val="single"/>
        </w:rPr>
        <w:t>発生</w:t>
      </w:r>
      <w:r w:rsidR="0063717A">
        <w:rPr>
          <w:rFonts w:ascii="BIZ UDゴシック" w:eastAsia="BIZ UDゴシック" w:hAnsi="BIZ UDゴシック" w:hint="eastAsia"/>
          <w:b/>
          <w:w w:val="90"/>
          <w:sz w:val="28"/>
          <w:szCs w:val="28"/>
          <w:u w:val="single"/>
        </w:rPr>
        <w:t>に</w:t>
      </w:r>
      <w:r w:rsidR="009A5BE1" w:rsidRPr="0020674B">
        <w:rPr>
          <w:rFonts w:ascii="BIZ UDゴシック" w:eastAsia="BIZ UDゴシック" w:hAnsi="BIZ UDゴシック" w:hint="eastAsia"/>
          <w:b/>
          <w:w w:val="90"/>
          <w:sz w:val="28"/>
          <w:szCs w:val="28"/>
          <w:u w:val="single"/>
        </w:rPr>
        <w:t>対する対応</w:t>
      </w:r>
    </w:p>
    <w:tbl>
      <w:tblPr>
        <w:tblW w:w="9555" w:type="dxa"/>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70"/>
        <w:gridCol w:w="8085"/>
      </w:tblGrid>
      <w:tr w:rsidR="0020674B" w:rsidRPr="0020674B" w14:paraId="617A5904" w14:textId="77777777" w:rsidTr="007065D0">
        <w:trPr>
          <w:trHeight w:val="509"/>
        </w:trPr>
        <w:tc>
          <w:tcPr>
            <w:tcW w:w="9555" w:type="dxa"/>
            <w:gridSpan w:val="2"/>
            <w:tcBorders>
              <w:top w:val="single" w:sz="12" w:space="0" w:color="auto"/>
              <w:left w:val="single" w:sz="12" w:space="0" w:color="auto"/>
              <w:bottom w:val="single" w:sz="6" w:space="0" w:color="auto"/>
              <w:right w:val="single" w:sz="12" w:space="0" w:color="auto"/>
            </w:tcBorders>
            <w:vAlign w:val="center"/>
          </w:tcPr>
          <w:p w14:paraId="16E16F5F" w14:textId="77777777" w:rsidR="00815F8C" w:rsidRPr="0020674B" w:rsidRDefault="00815F8C" w:rsidP="001427C6">
            <w:pPr>
              <w:jc w:val="center"/>
              <w:rPr>
                <w:rFonts w:ascii="BIZ UDゴシック" w:eastAsia="BIZ UDゴシック" w:hAnsi="BIZ UDゴシック"/>
              </w:rPr>
            </w:pPr>
            <w:r w:rsidRPr="0020674B">
              <w:rPr>
                <w:rFonts w:ascii="BIZ UDゴシック" w:eastAsia="BIZ UDゴシック" w:hAnsi="BIZ UDゴシック" w:hint="eastAsia"/>
              </w:rPr>
              <w:t>発表された場合</w:t>
            </w:r>
          </w:p>
        </w:tc>
      </w:tr>
      <w:tr w:rsidR="0020674B" w:rsidRPr="0020674B" w14:paraId="1E114E28" w14:textId="77777777" w:rsidTr="007065D0">
        <w:trPr>
          <w:trHeight w:val="371"/>
        </w:trPr>
        <w:tc>
          <w:tcPr>
            <w:tcW w:w="1470" w:type="dxa"/>
            <w:tcBorders>
              <w:left w:val="single" w:sz="12" w:space="0" w:color="auto"/>
              <w:bottom w:val="single" w:sz="12" w:space="0" w:color="auto"/>
              <w:right w:val="double" w:sz="4" w:space="0" w:color="auto"/>
            </w:tcBorders>
            <w:vAlign w:val="center"/>
          </w:tcPr>
          <w:p w14:paraId="2DB5CF90" w14:textId="77777777" w:rsidR="00815F8C" w:rsidRPr="0020674B" w:rsidRDefault="00815F8C" w:rsidP="001427C6">
            <w:pPr>
              <w:jc w:val="center"/>
            </w:pPr>
            <w:r w:rsidRPr="0020674B">
              <w:rPr>
                <w:rFonts w:hint="eastAsia"/>
              </w:rPr>
              <w:t>時刻</w:t>
            </w:r>
          </w:p>
        </w:tc>
        <w:tc>
          <w:tcPr>
            <w:tcW w:w="8085" w:type="dxa"/>
            <w:tcBorders>
              <w:left w:val="double" w:sz="4" w:space="0" w:color="auto"/>
              <w:bottom w:val="nil"/>
              <w:right w:val="single" w:sz="12" w:space="0" w:color="auto"/>
            </w:tcBorders>
            <w:vAlign w:val="center"/>
          </w:tcPr>
          <w:p w14:paraId="32E88A60" w14:textId="77777777" w:rsidR="00815F8C" w:rsidRPr="0020674B" w:rsidRDefault="00815F8C" w:rsidP="001427C6">
            <w:pPr>
              <w:jc w:val="center"/>
            </w:pPr>
            <w:r w:rsidRPr="0020674B">
              <w:rPr>
                <w:rFonts w:hint="eastAsia"/>
              </w:rPr>
              <w:t>対　　　応</w:t>
            </w:r>
          </w:p>
        </w:tc>
      </w:tr>
      <w:tr w:rsidR="0020674B" w:rsidRPr="0020674B" w14:paraId="37876B80" w14:textId="77777777" w:rsidTr="00641F7A">
        <w:trPr>
          <w:trHeight w:val="1243"/>
        </w:trPr>
        <w:tc>
          <w:tcPr>
            <w:tcW w:w="1470" w:type="dxa"/>
            <w:tcBorders>
              <w:top w:val="single" w:sz="12" w:space="0" w:color="auto"/>
              <w:left w:val="single" w:sz="12" w:space="0" w:color="auto"/>
              <w:bottom w:val="single" w:sz="4" w:space="0" w:color="auto"/>
              <w:right w:val="double" w:sz="4" w:space="0" w:color="auto"/>
            </w:tcBorders>
            <w:vAlign w:val="center"/>
          </w:tcPr>
          <w:p w14:paraId="18F020BC" w14:textId="77777777" w:rsidR="00815F8C" w:rsidRPr="0020674B" w:rsidRDefault="00815F8C" w:rsidP="001427C6"/>
          <w:p w14:paraId="4F249BB8" w14:textId="77777777" w:rsidR="00815F8C" w:rsidRPr="0020674B" w:rsidRDefault="00815F8C" w:rsidP="001427C6"/>
          <w:p w14:paraId="4A76D05D" w14:textId="77777777" w:rsidR="00815F8C" w:rsidRPr="0020674B" w:rsidRDefault="001045D4" w:rsidP="001045D4">
            <w:r w:rsidRPr="0020674B">
              <w:rPr>
                <w:rFonts w:hint="eastAsia"/>
              </w:rPr>
              <w:t>登校前</w:t>
            </w:r>
          </w:p>
          <w:p w14:paraId="4B24568D" w14:textId="77777777" w:rsidR="00815F8C" w:rsidRPr="0020674B" w:rsidRDefault="00815F8C" w:rsidP="001427C6"/>
          <w:p w14:paraId="4C194619" w14:textId="77777777" w:rsidR="00815F8C" w:rsidRPr="0020674B" w:rsidRDefault="00815F8C" w:rsidP="001427C6"/>
        </w:tc>
        <w:tc>
          <w:tcPr>
            <w:tcW w:w="8085" w:type="dxa"/>
            <w:tcBorders>
              <w:top w:val="single" w:sz="12" w:space="0" w:color="auto"/>
              <w:left w:val="double" w:sz="4" w:space="0" w:color="auto"/>
              <w:bottom w:val="single" w:sz="4" w:space="0" w:color="auto"/>
              <w:right w:val="single" w:sz="12" w:space="0" w:color="auto"/>
            </w:tcBorders>
            <w:vAlign w:val="center"/>
          </w:tcPr>
          <w:p w14:paraId="00A315FC" w14:textId="77777777" w:rsidR="00815F8C" w:rsidRPr="0020674B" w:rsidRDefault="00815F8C" w:rsidP="001427C6">
            <w:r w:rsidRPr="0020674B">
              <w:rPr>
                <w:rFonts w:hint="eastAsia"/>
              </w:rPr>
              <w:t>臨時休校</w:t>
            </w:r>
          </w:p>
          <w:p w14:paraId="0B8F236A" w14:textId="32E0D0D3" w:rsidR="00815F8C" w:rsidRPr="0020674B" w:rsidRDefault="001045D4" w:rsidP="00B40695">
            <w:pPr>
              <w:ind w:leftChars="100" w:left="240" w:firstLineChars="100" w:firstLine="240"/>
            </w:pPr>
            <w:r w:rsidRPr="0020674B">
              <w:rPr>
                <w:rFonts w:hint="eastAsia"/>
              </w:rPr>
              <w:t>津波</w:t>
            </w:r>
            <w:r w:rsidR="003B3033" w:rsidRPr="0020674B">
              <w:rPr>
                <w:rFonts w:hint="eastAsia"/>
              </w:rPr>
              <w:t>・高潮・波浪</w:t>
            </w:r>
            <w:r w:rsidRPr="0020674B">
              <w:rPr>
                <w:rFonts w:hint="eastAsia"/>
              </w:rPr>
              <w:t>に関しては</w:t>
            </w:r>
            <w:r w:rsidR="00DD4108" w:rsidRPr="0020674B">
              <w:rPr>
                <w:rFonts w:hint="eastAsia"/>
              </w:rPr>
              <w:t>対象地区のみとするが、</w:t>
            </w:r>
            <w:r w:rsidR="00815F8C" w:rsidRPr="0020674B">
              <w:rPr>
                <w:rFonts w:hint="eastAsia"/>
              </w:rPr>
              <w:t>対象地区以外でも、命にかかわる危険が迫ることが予想される場合は公的機関の指示や</w:t>
            </w:r>
            <w:r w:rsidR="002D07D9" w:rsidRPr="000645F2">
              <w:rPr>
                <w:rFonts w:hint="eastAsia"/>
              </w:rPr>
              <w:t>各校</w:t>
            </w:r>
            <w:r w:rsidR="00815F8C" w:rsidRPr="0020674B">
              <w:rPr>
                <w:rFonts w:hint="eastAsia"/>
              </w:rPr>
              <w:t>の判断に委ねる</w:t>
            </w:r>
          </w:p>
          <w:p w14:paraId="0D4E5C33" w14:textId="5F55C881" w:rsidR="00EF3F8C" w:rsidRPr="0020674B" w:rsidRDefault="00815F8C" w:rsidP="00DD4108">
            <w:pPr>
              <w:ind w:left="240" w:hangingChars="100" w:hanging="240"/>
            </w:pPr>
            <w:r w:rsidRPr="0020674B">
              <w:rPr>
                <w:rFonts w:hint="eastAsia"/>
              </w:rPr>
              <w:t xml:space="preserve">○　</w:t>
            </w:r>
            <w:r w:rsidRPr="000645F2">
              <w:rPr>
                <w:rFonts w:hint="eastAsia"/>
              </w:rPr>
              <w:t>登校はせず、市災害対策本部</w:t>
            </w:r>
            <w:r w:rsidR="008F41ED">
              <w:rPr>
                <w:rFonts w:hint="eastAsia"/>
              </w:rPr>
              <w:t>等</w:t>
            </w:r>
            <w:r w:rsidRPr="000645F2">
              <w:rPr>
                <w:rFonts w:hint="eastAsia"/>
              </w:rPr>
              <w:t>、公的機関の指示に従い、身の安全の確保に努める。（ただちに命を</w:t>
            </w:r>
            <w:r w:rsidRPr="0020674B">
              <w:rPr>
                <w:rFonts w:hint="eastAsia"/>
              </w:rPr>
              <w:t>守る行動をとる）</w:t>
            </w:r>
          </w:p>
          <w:p w14:paraId="1233C278" w14:textId="77777777" w:rsidR="00EF3F8C" w:rsidRPr="0020674B" w:rsidRDefault="00EF3F8C" w:rsidP="00127F3A">
            <w:r w:rsidRPr="0020674B">
              <w:rPr>
                <w:rFonts w:hint="eastAsia"/>
              </w:rPr>
              <w:t>（具体的には）</w:t>
            </w:r>
          </w:p>
          <w:p w14:paraId="66B83EAF" w14:textId="77777777" w:rsidR="00EF3F8C" w:rsidRPr="0020674B" w:rsidRDefault="00EF3F8C" w:rsidP="00127F3A">
            <w:pPr>
              <w:ind w:firstLineChars="100" w:firstLine="240"/>
            </w:pPr>
            <w:r w:rsidRPr="0020674B">
              <w:rPr>
                <w:rFonts w:hint="eastAsia"/>
              </w:rPr>
              <w:t>・周囲の状況に注意して速やかに避難場所へ</w:t>
            </w:r>
          </w:p>
          <w:p w14:paraId="4549B3E7" w14:textId="507DD741" w:rsidR="00815F8C" w:rsidRPr="0020674B" w:rsidRDefault="00EF3F8C" w:rsidP="00EC19E3">
            <w:pPr>
              <w:ind w:leftChars="100" w:left="480" w:hangingChars="100" w:hanging="240"/>
            </w:pPr>
            <w:r w:rsidRPr="0020674B">
              <w:rPr>
                <w:rFonts w:hint="eastAsia"/>
              </w:rPr>
              <w:t>・外出が危険な場合は家の</w:t>
            </w:r>
            <w:r w:rsidRPr="000645F2">
              <w:rPr>
                <w:rFonts w:hint="eastAsia"/>
              </w:rPr>
              <w:t>中の安全な場所へ</w:t>
            </w:r>
            <w:r w:rsidR="009E2AE8" w:rsidRPr="000645F2">
              <w:rPr>
                <w:rFonts w:hint="eastAsia"/>
              </w:rPr>
              <w:t>（津波</w:t>
            </w:r>
            <w:r w:rsidR="003B3033" w:rsidRPr="000645F2">
              <w:rPr>
                <w:rFonts w:hint="eastAsia"/>
              </w:rPr>
              <w:t>・高潮</w:t>
            </w:r>
            <w:r w:rsidR="008F41ED">
              <w:rPr>
                <w:rFonts w:hint="eastAsia"/>
              </w:rPr>
              <w:t>・洪水・</w:t>
            </w:r>
            <w:r w:rsidR="008F41ED" w:rsidRPr="000645F2">
              <w:rPr>
                <w:rFonts w:hint="eastAsia"/>
              </w:rPr>
              <w:t>土砂災害</w:t>
            </w:r>
            <w:r w:rsidR="009E2AE8" w:rsidRPr="000645F2">
              <w:rPr>
                <w:rFonts w:hint="eastAsia"/>
              </w:rPr>
              <w:t>以外）</w:t>
            </w:r>
          </w:p>
        </w:tc>
      </w:tr>
      <w:tr w:rsidR="0020674B" w:rsidRPr="0020674B" w14:paraId="02159BA8" w14:textId="77777777" w:rsidTr="007065D0">
        <w:trPr>
          <w:trHeight w:val="1499"/>
        </w:trPr>
        <w:tc>
          <w:tcPr>
            <w:tcW w:w="1470" w:type="dxa"/>
            <w:tcBorders>
              <w:top w:val="single" w:sz="4" w:space="0" w:color="auto"/>
              <w:left w:val="single" w:sz="12" w:space="0" w:color="auto"/>
              <w:bottom w:val="single" w:sz="12" w:space="0" w:color="auto"/>
              <w:right w:val="double" w:sz="4" w:space="0" w:color="auto"/>
            </w:tcBorders>
            <w:vAlign w:val="center"/>
          </w:tcPr>
          <w:p w14:paraId="6133EB62" w14:textId="77777777" w:rsidR="00815F8C" w:rsidRPr="0020674B" w:rsidRDefault="00815F8C" w:rsidP="001427C6">
            <w:r w:rsidRPr="0020674B">
              <w:rPr>
                <w:rFonts w:hint="eastAsia"/>
              </w:rPr>
              <w:t>登校後</w:t>
            </w:r>
          </w:p>
        </w:tc>
        <w:tc>
          <w:tcPr>
            <w:tcW w:w="8085" w:type="dxa"/>
            <w:tcBorders>
              <w:top w:val="single" w:sz="4" w:space="0" w:color="auto"/>
              <w:left w:val="double" w:sz="4" w:space="0" w:color="auto"/>
              <w:bottom w:val="single" w:sz="12" w:space="0" w:color="auto"/>
              <w:right w:val="single" w:sz="12" w:space="0" w:color="auto"/>
            </w:tcBorders>
            <w:vAlign w:val="center"/>
          </w:tcPr>
          <w:p w14:paraId="1FD9FF4C" w14:textId="77777777" w:rsidR="00815F8C" w:rsidRPr="0020674B" w:rsidRDefault="007F1549" w:rsidP="00B4488A">
            <w:r w:rsidRPr="0020674B">
              <w:rPr>
                <w:rFonts w:hint="eastAsia"/>
              </w:rPr>
              <w:t>学校待機</w:t>
            </w:r>
          </w:p>
          <w:p w14:paraId="0923C148" w14:textId="77777777" w:rsidR="00815F8C" w:rsidRPr="0020674B" w:rsidRDefault="00815F8C" w:rsidP="000D6D96">
            <w:pPr>
              <w:ind w:left="240" w:hangingChars="100" w:hanging="240"/>
            </w:pPr>
            <w:r w:rsidRPr="0020674B">
              <w:rPr>
                <w:rFonts w:hint="eastAsia"/>
              </w:rPr>
              <w:t>○</w:t>
            </w:r>
            <w:r w:rsidR="000D6D96" w:rsidRPr="0020674B">
              <w:rPr>
                <w:rFonts w:hint="eastAsia"/>
              </w:rPr>
              <w:t xml:space="preserve">　</w:t>
            </w:r>
            <w:r w:rsidRPr="0020674B">
              <w:rPr>
                <w:rFonts w:hint="eastAsia"/>
              </w:rPr>
              <w:t>児童生徒の身の安全を確保するとともに、</w:t>
            </w:r>
            <w:r w:rsidR="007E3231" w:rsidRPr="0020674B">
              <w:rPr>
                <w:rFonts w:hint="eastAsia"/>
              </w:rPr>
              <w:t>避難場所への速やかな誘導や校内の安全な場所への移動など、</w:t>
            </w:r>
            <w:r w:rsidRPr="0020674B">
              <w:rPr>
                <w:rFonts w:hint="eastAsia"/>
              </w:rPr>
              <w:t>必要な措置をとる。</w:t>
            </w:r>
            <w:r w:rsidR="00466146" w:rsidRPr="0020674B">
              <w:rPr>
                <w:rFonts w:hint="eastAsia"/>
              </w:rPr>
              <w:t>（ただちに命を守る行動をとる）</w:t>
            </w:r>
            <w:r w:rsidR="00A2688B" w:rsidRPr="0020674B">
              <w:rPr>
                <w:rFonts w:hint="eastAsia"/>
              </w:rPr>
              <w:t>（注</w:t>
            </w:r>
            <w:r w:rsidR="00B40695" w:rsidRPr="0020674B">
              <w:rPr>
                <w:rFonts w:hint="eastAsia"/>
              </w:rPr>
              <w:t>５</w:t>
            </w:r>
            <w:r w:rsidR="00025B95" w:rsidRPr="0020674B">
              <w:rPr>
                <w:rFonts w:hint="eastAsia"/>
              </w:rPr>
              <w:t>）</w:t>
            </w:r>
          </w:p>
          <w:p w14:paraId="3BBAA340" w14:textId="42956342" w:rsidR="00BD3829" w:rsidRPr="0020674B" w:rsidRDefault="00BD3829" w:rsidP="000D6D96">
            <w:pPr>
              <w:ind w:left="240" w:hangingChars="100" w:hanging="240"/>
            </w:pPr>
            <w:r w:rsidRPr="0020674B">
              <w:rPr>
                <w:rFonts w:hint="eastAsia"/>
              </w:rPr>
              <w:t>＊</w:t>
            </w:r>
            <w:r w:rsidR="000D6D96" w:rsidRPr="0020674B">
              <w:rPr>
                <w:rFonts w:hint="eastAsia"/>
              </w:rPr>
              <w:t xml:space="preserve">　</w:t>
            </w:r>
            <w:r w:rsidRPr="0020674B">
              <w:rPr>
                <w:rFonts w:hint="eastAsia"/>
              </w:rPr>
              <w:t>保護者と緊密な連絡をとる等適切な処置をとり、安全確保の上</w:t>
            </w:r>
            <w:r w:rsidR="008F41ED">
              <w:rPr>
                <w:rFonts w:hint="eastAsia"/>
              </w:rPr>
              <w:t>、</w:t>
            </w:r>
            <w:r w:rsidR="00476B52" w:rsidRPr="0020674B">
              <w:rPr>
                <w:rFonts w:hint="eastAsia"/>
              </w:rPr>
              <w:t>出迎えの保護者に引き渡す。</w:t>
            </w:r>
          </w:p>
        </w:tc>
      </w:tr>
    </w:tbl>
    <w:p w14:paraId="12012180" w14:textId="77777777" w:rsidR="001936EC" w:rsidRPr="0020674B" w:rsidRDefault="007E3231" w:rsidP="00EC19E3">
      <w:pPr>
        <w:ind w:leftChars="100" w:left="480" w:hangingChars="100" w:hanging="240"/>
      </w:pPr>
      <w:r w:rsidRPr="0020674B">
        <w:rPr>
          <w:rFonts w:hint="eastAsia"/>
        </w:rPr>
        <w:t xml:space="preserve">※　</w:t>
      </w:r>
      <w:r w:rsidR="005367C7" w:rsidRPr="0020674B">
        <w:rPr>
          <w:rFonts w:hint="eastAsia"/>
        </w:rPr>
        <w:t>特別警報解除後（翌日以降）は、周囲の状況に注意して登下校を行いますが、状況に応じて、校長の裁量で臨時休校の措置をとります。この場合は、教育委員会にその旨を連絡します。</w:t>
      </w:r>
    </w:p>
    <w:p w14:paraId="506ED816" w14:textId="77777777" w:rsidR="009B0988" w:rsidRPr="0020674B" w:rsidRDefault="00730E6B" w:rsidP="00EC19E3">
      <w:pPr>
        <w:ind w:leftChars="200" w:left="480" w:firstLineChars="100" w:firstLine="240"/>
      </w:pPr>
      <w:r w:rsidRPr="0020674B">
        <w:rPr>
          <w:rFonts w:hint="eastAsia"/>
        </w:rPr>
        <w:t>登校後に特別警報</w:t>
      </w:r>
      <w:r w:rsidR="00A96EAE" w:rsidRPr="0020674B">
        <w:rPr>
          <w:rFonts w:hint="eastAsia"/>
        </w:rPr>
        <w:t>が解除された場合は、その後の気象状況等の情報を収集するとともに、通学路等周囲の安全を十分に確認の上、保護者の出迎えなども含めた下</w:t>
      </w:r>
      <w:r w:rsidR="009A2A54" w:rsidRPr="0020674B">
        <w:rPr>
          <w:rFonts w:hint="eastAsia"/>
        </w:rPr>
        <w:t>校措置等の適切な処置をとります</w:t>
      </w:r>
      <w:r w:rsidR="00A96EAE" w:rsidRPr="0020674B">
        <w:rPr>
          <w:rFonts w:hint="eastAsia"/>
        </w:rPr>
        <w:t>。</w:t>
      </w:r>
    </w:p>
    <w:p w14:paraId="777FC1A8" w14:textId="77777777" w:rsidR="002D07D9" w:rsidRDefault="002D07D9" w:rsidP="002D07D9">
      <w:pPr>
        <w:ind w:left="240" w:hangingChars="100" w:hanging="240"/>
      </w:pPr>
    </w:p>
    <w:p w14:paraId="337EEF29" w14:textId="77777777" w:rsidR="00383641" w:rsidRDefault="00114A90" w:rsidP="00383641">
      <w:pPr>
        <w:ind w:firstLineChars="100" w:firstLine="240"/>
        <w:rPr>
          <w:rFonts w:hAnsi="BIZ UD明朝 Medium"/>
        </w:rPr>
      </w:pPr>
      <w:r w:rsidRPr="00114A90">
        <w:rPr>
          <w:rFonts w:hAnsi="BIZ UD明朝 Medium" w:hint="eastAsia"/>
        </w:rPr>
        <w:t>（注５）</w:t>
      </w:r>
    </w:p>
    <w:p w14:paraId="4ED93D79" w14:textId="3B868A93" w:rsidR="00114A90" w:rsidRPr="00383641" w:rsidRDefault="00114A90" w:rsidP="00383641">
      <w:pPr>
        <w:ind w:firstLineChars="100" w:firstLine="240"/>
        <w:rPr>
          <w:rFonts w:hAnsi="BIZ UD明朝 Medium"/>
        </w:rPr>
      </w:pPr>
      <w:r w:rsidRPr="00114A90">
        <w:rPr>
          <w:rFonts w:ascii="BIZ UDゴシック" w:eastAsia="BIZ UDゴシック" w:hAnsi="BIZ UDゴシック" w:hint="eastAsia"/>
        </w:rPr>
        <w:t>【震度５強以上の地震発生の場合】</w:t>
      </w:r>
    </w:p>
    <w:p w14:paraId="7F182C96" w14:textId="77777777" w:rsidR="00114A90" w:rsidRPr="00114A90" w:rsidRDefault="00114A90" w:rsidP="00114A90">
      <w:pPr>
        <w:ind w:leftChars="186" w:left="446" w:firstLineChars="126" w:firstLine="302"/>
        <w:rPr>
          <w:rFonts w:hAnsi="BIZ UD明朝 Medium"/>
        </w:rPr>
      </w:pPr>
      <w:r w:rsidRPr="00114A90">
        <w:rPr>
          <w:rFonts w:hAnsi="BIZ UD明朝 Medium" w:hint="eastAsia"/>
        </w:rPr>
        <w:t>ただちに身の安全の確保に努め、保護者の出迎えのあるまで学校待機の措置をとり保護します。その後、市災害対策本部等、公的機関の指示に従います。また、平素より保護者等の連絡方法を明らかにしておきます。</w:t>
      </w:r>
    </w:p>
    <w:p w14:paraId="60512846" w14:textId="77777777" w:rsidR="00114A90" w:rsidRPr="00114A90" w:rsidRDefault="00114A90" w:rsidP="002D07D9">
      <w:pPr>
        <w:ind w:left="240" w:hangingChars="100" w:hanging="240"/>
        <w:rPr>
          <w:rFonts w:hAnsi="BIZ UD明朝 Medium"/>
        </w:rPr>
      </w:pPr>
    </w:p>
    <w:p w14:paraId="4D939687" w14:textId="77777777" w:rsidR="00114A90" w:rsidRDefault="00114A90" w:rsidP="002D07D9">
      <w:pPr>
        <w:ind w:left="240" w:hangingChars="100" w:hanging="240"/>
      </w:pPr>
    </w:p>
    <w:p w14:paraId="29EBE134" w14:textId="77777777" w:rsidR="00114A90" w:rsidRDefault="00114A90" w:rsidP="002D07D9">
      <w:pPr>
        <w:ind w:left="240" w:hangingChars="100" w:hanging="240"/>
      </w:pPr>
    </w:p>
    <w:p w14:paraId="6DE4308A" w14:textId="77777777" w:rsidR="00114A90" w:rsidRDefault="00114A90" w:rsidP="002D07D9">
      <w:pPr>
        <w:ind w:left="240" w:hangingChars="100" w:hanging="240"/>
      </w:pPr>
    </w:p>
    <w:p w14:paraId="011D9089" w14:textId="77777777" w:rsidR="00114A90" w:rsidRDefault="00114A90" w:rsidP="002D07D9">
      <w:pPr>
        <w:ind w:left="240" w:hangingChars="100" w:hanging="240"/>
      </w:pPr>
    </w:p>
    <w:p w14:paraId="565F22A0" w14:textId="77777777" w:rsidR="00114A90" w:rsidRPr="00114A90" w:rsidRDefault="00114A90" w:rsidP="00114A90">
      <w:pPr>
        <w:ind w:leftChars="100" w:left="240" w:firstLineChars="100" w:firstLine="240"/>
        <w:rPr>
          <w:rFonts w:hAnsi="BIZ UD明朝 Medium"/>
        </w:rPr>
      </w:pPr>
      <w:r w:rsidRPr="00114A90">
        <w:rPr>
          <w:rFonts w:hAnsi="BIZ UD明朝 Medium" w:hint="eastAsia"/>
        </w:rPr>
        <w:lastRenderedPageBreak/>
        <w:t>※　特別警報の創設による地震初動警報体系</w:t>
      </w:r>
    </w:p>
    <w:p w14:paraId="1AC029C5" w14:textId="77777777" w:rsidR="00114A90" w:rsidRPr="00114A90" w:rsidRDefault="00114A90" w:rsidP="00114A90">
      <w:pPr>
        <w:ind w:leftChars="300" w:left="720" w:firstLineChars="100" w:firstLine="240"/>
        <w:rPr>
          <w:rFonts w:hAnsi="BIZ UD明朝 Medium"/>
        </w:rPr>
      </w:pPr>
      <w:r w:rsidRPr="00114A90">
        <w:rPr>
          <w:rFonts w:hAnsi="BIZ UD明朝 Medium" w:hint="eastAsia"/>
        </w:rPr>
        <w:t>気象庁からは「緊急地震速報を発表する条件」は、「最大震度が５弱以上と予想された場合」となっており、そのうち、特別警報に位置づけられる緊急地震速報は「震度６弱以上」となっています。</w:t>
      </w:r>
    </w:p>
    <w:p w14:paraId="590F35A5" w14:textId="77777777" w:rsidR="00114A90" w:rsidRPr="00114A90" w:rsidRDefault="00114A90" w:rsidP="00114A90">
      <w:pPr>
        <w:ind w:leftChars="300" w:left="720" w:firstLineChars="100" w:firstLine="240"/>
        <w:rPr>
          <w:rFonts w:hAnsi="BIZ UD明朝 Medium"/>
        </w:rPr>
      </w:pPr>
      <w:r w:rsidRPr="00114A90">
        <w:rPr>
          <w:rFonts w:hAnsi="BIZ UD明朝 Medium" w:hint="eastAsia"/>
        </w:rPr>
        <w:t>前項の対応は震度５強以上について該当するものとしますが、それ以外でも緊急地震速報の場合は、十分に情報を収集し、周囲の状況に即応して上記に準じた適切な措置をとることとします。</w:t>
      </w:r>
    </w:p>
    <w:p w14:paraId="26A29414" w14:textId="77777777" w:rsidR="002D07D9" w:rsidRDefault="002D07D9" w:rsidP="00C11D5F">
      <w:pPr>
        <w:rPr>
          <w:rFonts w:ascii="BIZ UDゴシック" w:eastAsia="BIZ UDゴシック" w:hAnsi="BIZ UDゴシック"/>
        </w:rPr>
      </w:pPr>
    </w:p>
    <w:p w14:paraId="5FB3FFD9" w14:textId="2246A547" w:rsidR="006C0E93" w:rsidRPr="0020674B" w:rsidRDefault="00F07F2C" w:rsidP="00383641">
      <w:pPr>
        <w:ind w:firstLineChars="100" w:firstLine="240"/>
        <w:rPr>
          <w:rFonts w:ascii="BIZ UDゴシック" w:eastAsia="BIZ UDゴシック" w:hAnsi="BIZ UDゴシック"/>
        </w:rPr>
      </w:pPr>
      <w:r w:rsidRPr="0020674B">
        <w:rPr>
          <w:rFonts w:ascii="BIZ UDゴシック" w:eastAsia="BIZ UDゴシック" w:hAnsi="BIZ UDゴシック" w:hint="eastAsia"/>
        </w:rPr>
        <w:t>【</w:t>
      </w:r>
      <w:r w:rsidR="00433692" w:rsidRPr="0020674B">
        <w:rPr>
          <w:rFonts w:ascii="BIZ UDゴシック" w:eastAsia="BIZ UDゴシック" w:hAnsi="BIZ UDゴシック" w:hint="eastAsia"/>
        </w:rPr>
        <w:t>津波(大津波)</w:t>
      </w:r>
      <w:r w:rsidRPr="0020674B">
        <w:rPr>
          <w:rFonts w:ascii="BIZ UDゴシック" w:eastAsia="BIZ UDゴシック" w:hAnsi="BIZ UDゴシック" w:hint="eastAsia"/>
        </w:rPr>
        <w:t>警報の場合】</w:t>
      </w:r>
    </w:p>
    <w:p w14:paraId="176B06EB" w14:textId="3BA74967" w:rsidR="00C11D5F" w:rsidRPr="0020674B" w:rsidRDefault="00383641" w:rsidP="00383641">
      <w:pPr>
        <w:pStyle w:val="aa"/>
        <w:numPr>
          <w:ilvl w:val="0"/>
          <w:numId w:val="8"/>
        </w:numPr>
        <w:ind w:leftChars="0"/>
      </w:pPr>
      <w:r>
        <w:rPr>
          <w:rFonts w:hint="eastAsia"/>
        </w:rPr>
        <w:t xml:space="preserve"> </w:t>
      </w:r>
      <w:r w:rsidR="006C0E93" w:rsidRPr="0020674B">
        <w:rPr>
          <w:rFonts w:hint="eastAsia"/>
        </w:rPr>
        <w:t>児童生徒</w:t>
      </w:r>
      <w:r w:rsidR="001453CB" w:rsidRPr="0020674B">
        <w:rPr>
          <w:rFonts w:hint="eastAsia"/>
        </w:rPr>
        <w:t>を</w:t>
      </w:r>
      <w:r w:rsidR="006C0E93" w:rsidRPr="0020674B">
        <w:rPr>
          <w:rFonts w:hint="eastAsia"/>
        </w:rPr>
        <w:t>安全性の高い場所（校舎の３階など）に移動</w:t>
      </w:r>
      <w:r w:rsidR="008B754D" w:rsidRPr="0020674B">
        <w:rPr>
          <w:rFonts w:hint="eastAsia"/>
        </w:rPr>
        <w:t>させ</w:t>
      </w:r>
      <w:r w:rsidR="001453CB" w:rsidRPr="0020674B">
        <w:rPr>
          <w:rFonts w:hint="eastAsia"/>
        </w:rPr>
        <w:t>、安全</w:t>
      </w:r>
      <w:r w:rsidR="00CB1EAA" w:rsidRPr="0020674B">
        <w:rPr>
          <w:rFonts w:hint="eastAsia"/>
        </w:rPr>
        <w:t>を</w:t>
      </w:r>
      <w:r w:rsidR="001453CB" w:rsidRPr="0020674B">
        <w:rPr>
          <w:rFonts w:hint="eastAsia"/>
        </w:rPr>
        <w:t>確保</w:t>
      </w:r>
      <w:r w:rsidR="006D5257" w:rsidRPr="0020674B">
        <w:rPr>
          <w:rFonts w:hint="eastAsia"/>
        </w:rPr>
        <w:t>します</w:t>
      </w:r>
      <w:r w:rsidR="001453CB" w:rsidRPr="0020674B">
        <w:rPr>
          <w:rFonts w:hint="eastAsia"/>
        </w:rPr>
        <w:t>。</w:t>
      </w:r>
    </w:p>
    <w:p w14:paraId="6579416A" w14:textId="490C0D4D" w:rsidR="00383641" w:rsidRDefault="00383641" w:rsidP="00383641">
      <w:pPr>
        <w:pStyle w:val="aa"/>
        <w:numPr>
          <w:ilvl w:val="0"/>
          <w:numId w:val="8"/>
        </w:numPr>
        <w:ind w:leftChars="0"/>
      </w:pPr>
      <w:r>
        <w:rPr>
          <w:rFonts w:hint="eastAsia"/>
        </w:rPr>
        <w:t xml:space="preserve"> </w:t>
      </w:r>
      <w:r w:rsidR="006C0E93" w:rsidRPr="0020674B">
        <w:rPr>
          <w:rFonts w:hint="eastAsia"/>
        </w:rPr>
        <w:t>市災害対策本部から新しい指示がある場合は、</w:t>
      </w:r>
      <w:r w:rsidR="00944481" w:rsidRPr="0020674B">
        <w:rPr>
          <w:rFonts w:hint="eastAsia"/>
        </w:rPr>
        <w:t>教育委員会</w:t>
      </w:r>
      <w:r w:rsidR="006C0E93" w:rsidRPr="0020674B">
        <w:rPr>
          <w:rFonts w:hint="eastAsia"/>
        </w:rPr>
        <w:t>より</w:t>
      </w:r>
      <w:r w:rsidR="00AC78F1" w:rsidRPr="0020674B">
        <w:rPr>
          <w:rFonts w:hint="eastAsia"/>
        </w:rPr>
        <w:t>「防災行政無線(移動系)」</w:t>
      </w:r>
      <w:r w:rsidR="00571092" w:rsidRPr="0020674B">
        <w:rPr>
          <w:rFonts w:hint="eastAsia"/>
        </w:rPr>
        <w:t>「防災用緊急電話</w:t>
      </w:r>
      <w:r w:rsidR="00BD3829" w:rsidRPr="0020674B">
        <w:rPr>
          <w:rFonts w:hint="eastAsia"/>
        </w:rPr>
        <w:t>連絡網」「</w:t>
      </w:r>
      <w:r>
        <w:rPr>
          <w:rFonts w:hint="eastAsia"/>
        </w:rPr>
        <w:t>四日市市</w:t>
      </w:r>
      <w:r w:rsidR="002B6709" w:rsidRPr="0020674B">
        <w:rPr>
          <w:rFonts w:hint="eastAsia"/>
        </w:rPr>
        <w:t>学校保護者連絡システム（</w:t>
      </w:r>
      <w:proofErr w:type="spellStart"/>
      <w:r w:rsidR="002B6709" w:rsidRPr="0020674B">
        <w:rPr>
          <w:rFonts w:hint="eastAsia"/>
        </w:rPr>
        <w:t>Home&amp;Schoo</w:t>
      </w:r>
      <w:proofErr w:type="spellEnd"/>
    </w:p>
    <w:p w14:paraId="7FF52C1A" w14:textId="18872FBE" w:rsidR="00C11D5F" w:rsidRPr="0020674B" w:rsidRDefault="00383641" w:rsidP="00383641">
      <w:pPr>
        <w:pStyle w:val="aa"/>
        <w:ind w:leftChars="0"/>
      </w:pPr>
      <w:bookmarkStart w:id="0" w:name="_Hlk217480179"/>
      <w:r>
        <w:rPr>
          <w:rFonts w:hint="eastAsia"/>
        </w:rPr>
        <w:t>「文書連絡機能」</w:t>
      </w:r>
      <w:bookmarkEnd w:id="0"/>
      <w:r w:rsidR="00BD3829" w:rsidRPr="0020674B">
        <w:rPr>
          <w:rFonts w:hint="eastAsia"/>
        </w:rPr>
        <w:t>等で</w:t>
      </w:r>
      <w:r w:rsidR="006D5257" w:rsidRPr="0020674B">
        <w:rPr>
          <w:rFonts w:hint="eastAsia"/>
        </w:rPr>
        <w:t>その対応について連絡します</w:t>
      </w:r>
      <w:r w:rsidR="006C0E93" w:rsidRPr="0020674B">
        <w:rPr>
          <w:rFonts w:hint="eastAsia"/>
        </w:rPr>
        <w:t>。</w:t>
      </w:r>
    </w:p>
    <w:p w14:paraId="7BA9CD44" w14:textId="2514D450" w:rsidR="006E28CA" w:rsidRPr="0020674B" w:rsidRDefault="00383641" w:rsidP="00383641">
      <w:pPr>
        <w:pStyle w:val="aa"/>
        <w:numPr>
          <w:ilvl w:val="0"/>
          <w:numId w:val="8"/>
        </w:numPr>
        <w:ind w:leftChars="0"/>
      </w:pPr>
      <w:r>
        <w:rPr>
          <w:rFonts w:hint="eastAsia"/>
        </w:rPr>
        <w:t xml:space="preserve"> </w:t>
      </w:r>
      <w:r w:rsidR="0050429D" w:rsidRPr="0020674B">
        <w:rPr>
          <w:rFonts w:hint="eastAsia"/>
        </w:rPr>
        <w:t>児童生徒の</w:t>
      </w:r>
      <w:r w:rsidR="00772BFE" w:rsidRPr="0020674B">
        <w:rPr>
          <w:rFonts w:hint="eastAsia"/>
        </w:rPr>
        <w:t>下校については、</w:t>
      </w:r>
      <w:r w:rsidR="00571092" w:rsidRPr="0020674B">
        <w:rPr>
          <w:rFonts w:hint="eastAsia"/>
        </w:rPr>
        <w:t>保護者の出迎えのあるまで</w:t>
      </w:r>
      <w:r w:rsidR="007F1549" w:rsidRPr="0020674B">
        <w:rPr>
          <w:rFonts w:hint="eastAsia"/>
        </w:rPr>
        <w:t>学校待機</w:t>
      </w:r>
      <w:r w:rsidR="00930360" w:rsidRPr="0020674B">
        <w:rPr>
          <w:rFonts w:hint="eastAsia"/>
        </w:rPr>
        <w:t>をとり</w:t>
      </w:r>
      <w:r w:rsidR="0050429D" w:rsidRPr="0020674B">
        <w:rPr>
          <w:rFonts w:hint="eastAsia"/>
        </w:rPr>
        <w:t>、</w:t>
      </w:r>
      <w:r w:rsidR="00930360" w:rsidRPr="0020674B">
        <w:rPr>
          <w:rFonts w:hint="eastAsia"/>
        </w:rPr>
        <w:t>保護する</w:t>
      </w:r>
      <w:r w:rsidR="00285A47" w:rsidRPr="0020674B">
        <w:rPr>
          <w:rFonts w:hint="eastAsia"/>
        </w:rPr>
        <w:t>ことを原</w:t>
      </w:r>
      <w:r w:rsidR="006D5257" w:rsidRPr="0020674B">
        <w:rPr>
          <w:rFonts w:hint="eastAsia"/>
        </w:rPr>
        <w:t>則とします</w:t>
      </w:r>
      <w:r w:rsidR="00D069EC" w:rsidRPr="0020674B">
        <w:rPr>
          <w:rFonts w:hint="eastAsia"/>
        </w:rPr>
        <w:t>。</w:t>
      </w:r>
      <w:r w:rsidR="00EC19E3" w:rsidRPr="0020674B">
        <w:rPr>
          <w:rFonts w:hint="eastAsia"/>
        </w:rPr>
        <w:t>また、津波（大津波</w:t>
      </w:r>
      <w:r w:rsidR="00187C58" w:rsidRPr="0020674B">
        <w:rPr>
          <w:rFonts w:hint="eastAsia"/>
        </w:rPr>
        <w:t>）警報発表時には、</w:t>
      </w:r>
      <w:r w:rsidR="006E28CA" w:rsidRPr="0020674B">
        <w:rPr>
          <w:rFonts w:hint="eastAsia"/>
        </w:rPr>
        <w:t>津波浸水区域にある学校は、警報が解除され</w:t>
      </w:r>
      <w:r w:rsidR="00187C58" w:rsidRPr="0020674B">
        <w:rPr>
          <w:rFonts w:hint="eastAsia"/>
        </w:rPr>
        <w:t>るまでは引き渡しを行いません。</w:t>
      </w:r>
      <w:r w:rsidR="006D5257" w:rsidRPr="0020674B">
        <w:rPr>
          <w:rFonts w:hint="eastAsia"/>
        </w:rPr>
        <w:t>引き取りに来た保護者も一緒に避難をします</w:t>
      </w:r>
      <w:r w:rsidR="006E28CA" w:rsidRPr="0020674B">
        <w:rPr>
          <w:rFonts w:hint="eastAsia"/>
        </w:rPr>
        <w:t>。下校させる際は</w:t>
      </w:r>
      <w:r w:rsidR="006D5257" w:rsidRPr="0020674B">
        <w:rPr>
          <w:rFonts w:hint="eastAsia"/>
        </w:rPr>
        <w:t>、</w:t>
      </w:r>
      <w:r w:rsidR="00A2688B" w:rsidRPr="0020674B">
        <w:rPr>
          <w:rFonts w:hint="eastAsia"/>
        </w:rPr>
        <w:t>市災害対策本部</w:t>
      </w:r>
      <w:r w:rsidR="006E28CA" w:rsidRPr="0020674B">
        <w:rPr>
          <w:rFonts w:hint="eastAsia"/>
        </w:rPr>
        <w:t>の情報をもとに教育委員会と相談し、その安全性に十分</w:t>
      </w:r>
      <w:r w:rsidR="006D5257" w:rsidRPr="0020674B">
        <w:rPr>
          <w:rFonts w:hint="eastAsia"/>
        </w:rPr>
        <w:t>な配慮をします。</w:t>
      </w:r>
    </w:p>
    <w:p w14:paraId="3C34923B" w14:textId="673A04C2" w:rsidR="007065D0" w:rsidRPr="0020674B" w:rsidRDefault="007065D0" w:rsidP="007065D0">
      <w:pPr>
        <w:ind w:left="240" w:hangingChars="100" w:hanging="240"/>
      </w:pPr>
    </w:p>
    <w:p w14:paraId="47DAA3E5" w14:textId="6BBB1413" w:rsidR="007065D0" w:rsidRPr="0020674B" w:rsidRDefault="007065D0" w:rsidP="00383641">
      <w:pPr>
        <w:ind w:leftChars="105" w:left="252" w:firstLineChars="229" w:firstLine="550"/>
      </w:pPr>
      <w:r w:rsidRPr="0020674B">
        <w:rPr>
          <w:rFonts w:hint="eastAsia"/>
        </w:rPr>
        <w:t>なお、津波(大津波)警報</w:t>
      </w:r>
      <w:r w:rsidR="004431C0" w:rsidRPr="0020674B">
        <w:rPr>
          <w:rFonts w:hint="eastAsia"/>
        </w:rPr>
        <w:t>発表時の対応については、次の地区の学校を対象とします</w:t>
      </w:r>
      <w:r w:rsidRPr="0020674B">
        <w:rPr>
          <w:rFonts w:hint="eastAsia"/>
        </w:rPr>
        <w:t>。</w:t>
      </w:r>
    </w:p>
    <w:p w14:paraId="29CE6674" w14:textId="02FE00C9" w:rsidR="000D6D96" w:rsidRPr="0020674B" w:rsidRDefault="00037250" w:rsidP="004431C0">
      <w:pPr>
        <w:ind w:leftChars="105" w:left="252" w:firstLineChars="29" w:firstLine="70"/>
      </w:pPr>
      <w:r>
        <w:rPr>
          <w:noProof/>
        </w:rPr>
        <mc:AlternateContent>
          <mc:Choice Requires="wpg">
            <w:drawing>
              <wp:anchor distT="0" distB="0" distL="114300" distR="114300" simplePos="0" relativeHeight="251673088" behindDoc="0" locked="0" layoutInCell="1" allowOverlap="1" wp14:anchorId="1EB4A4CC" wp14:editId="2579AAA1">
                <wp:simplePos x="0" y="0"/>
                <wp:positionH relativeFrom="column">
                  <wp:posOffset>130810</wp:posOffset>
                </wp:positionH>
                <wp:positionV relativeFrom="paragraph">
                  <wp:posOffset>48261</wp:posOffset>
                </wp:positionV>
                <wp:extent cx="6096000" cy="1524000"/>
                <wp:effectExtent l="0" t="0" r="19050" b="19050"/>
                <wp:wrapNone/>
                <wp:docPr id="213484434" name="グループ化 3"/>
                <wp:cNvGraphicFramePr/>
                <a:graphic xmlns:a="http://schemas.openxmlformats.org/drawingml/2006/main">
                  <a:graphicData uri="http://schemas.microsoft.com/office/word/2010/wordprocessingGroup">
                    <wpg:wgp>
                      <wpg:cNvGrpSpPr/>
                      <wpg:grpSpPr>
                        <a:xfrm>
                          <a:off x="0" y="0"/>
                          <a:ext cx="6096000" cy="1524000"/>
                          <a:chOff x="0" y="0"/>
                          <a:chExt cx="6096000" cy="2028825"/>
                        </a:xfrm>
                      </wpg:grpSpPr>
                      <wps:wsp>
                        <wps:cNvPr id="993250432" name="テキスト ボックス 1"/>
                        <wps:cNvSpPr txBox="1"/>
                        <wps:spPr>
                          <a:xfrm>
                            <a:off x="0" y="104741"/>
                            <a:ext cx="6096000" cy="1802133"/>
                          </a:xfrm>
                          <a:prstGeom prst="rect">
                            <a:avLst/>
                          </a:prstGeom>
                          <a:noFill/>
                          <a:ln w="6350">
                            <a:noFill/>
                          </a:ln>
                        </wps:spPr>
                        <wps:txbx>
                          <w:txbxContent>
                            <w:p w14:paraId="41E796EC" w14:textId="1A40C5B9" w:rsidR="002D07D9" w:rsidRDefault="002D07D9" w:rsidP="006E40FE">
                              <w:pPr>
                                <w:jc w:val="center"/>
                              </w:pPr>
                              <w:r>
                                <w:rPr>
                                  <w:rFonts w:hint="eastAsia"/>
                                </w:rPr>
                                <w:t>〈四日市市が発表している津波避難マップにより、津波浸水の可能性のある地区〉</w:t>
                              </w:r>
                            </w:p>
                            <w:p w14:paraId="1F5CF84A" w14:textId="0A88886C" w:rsidR="00037250" w:rsidRDefault="002D07D9" w:rsidP="00383641">
                              <w:pPr>
                                <w:jc w:val="center"/>
                                <w:rPr>
                                  <w:sz w:val="28"/>
                                  <w:szCs w:val="28"/>
                                  <w:bdr w:val="single" w:sz="4" w:space="0" w:color="auto"/>
                                </w:rPr>
                              </w:pPr>
                              <w:r w:rsidRPr="002D07D9">
                                <w:rPr>
                                  <w:rFonts w:hint="eastAsia"/>
                                  <w:sz w:val="28"/>
                                  <w:szCs w:val="28"/>
                                  <w:bdr w:val="single" w:sz="4" w:space="0" w:color="auto"/>
                                </w:rPr>
                                <w:t>富洲原、富田、大</w:t>
                              </w:r>
                              <w:r w:rsidR="00527878">
                                <w:rPr>
                                  <w:rFonts w:hint="eastAsia"/>
                                  <w:sz w:val="28"/>
                                  <w:szCs w:val="28"/>
                                  <w:bdr w:val="single" w:sz="4" w:space="0" w:color="auto"/>
                                </w:rPr>
                                <w:t>矢知</w:t>
                              </w:r>
                              <w:r w:rsidRPr="002D07D9">
                                <w:rPr>
                                  <w:rFonts w:hint="eastAsia"/>
                                  <w:sz w:val="28"/>
                                  <w:szCs w:val="28"/>
                                  <w:bdr w:val="single" w:sz="4" w:space="0" w:color="auto"/>
                                </w:rPr>
                                <w:t>、羽津、橋北、中部、塩浜、日永、楠</w:t>
                              </w:r>
                            </w:p>
                            <w:p w14:paraId="29D59873" w14:textId="249C7E6C" w:rsidR="00037250" w:rsidRDefault="00037250" w:rsidP="00BD423F">
                              <w:pPr>
                                <w:ind w:firstLineChars="300" w:firstLine="720"/>
                              </w:pPr>
                              <w:r w:rsidRPr="0020674B">
                                <w:rPr>
                                  <w:rFonts w:hint="eastAsia"/>
                                </w:rPr>
                                <w:t>※ 対象地区外であっても、十分に情報を確認し、公的機関の指示に従うこと。</w:t>
                              </w:r>
                            </w:p>
                            <w:p w14:paraId="288D32EB" w14:textId="6CF704C3" w:rsidR="00383641" w:rsidRPr="00BD423F" w:rsidRDefault="00383641" w:rsidP="00BD423F">
                              <w:pPr>
                                <w:ind w:firstLineChars="300" w:firstLine="720"/>
                                <w:rPr>
                                  <w:rFonts w:ascii="ＭＳ ゴシック" w:eastAsia="ＭＳ ゴシック" w:hAnsi="ＭＳ ゴシック"/>
                                </w:rPr>
                              </w:pPr>
                              <w:r>
                                <w:rPr>
                                  <w:rFonts w:hint="eastAsia"/>
                                </w:rPr>
                                <w:t xml:space="preserve">※ </w:t>
                              </w:r>
                              <w:r w:rsidRPr="00383641">
                                <w:rPr>
                                  <w:rFonts w:hint="eastAsia"/>
                                </w:rPr>
                                <w:t>津波警報、高潮と波浪の特別警報の場合も大津波警報に準じて対応する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8670795" name="四角形: 角を丸くする 2"/>
                        <wps:cNvSpPr/>
                        <wps:spPr>
                          <a:xfrm>
                            <a:off x="47625" y="0"/>
                            <a:ext cx="6048375" cy="20288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EB4A4CC" id="グループ化 3" o:spid="_x0000_s1028" style="position:absolute;left:0;text-align:left;margin-left:10.3pt;margin-top:3.8pt;width:480pt;height:120pt;z-index:251673088;mso-height-relative:margin" coordsize="60960,2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">
                <v:shape id="_x0000_s1029" type="#_x0000_t202" style="position:absolute;top:1047;width:60960;height:18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" filled="f" stroked="f" strokeweight=".5pt">
                  <v:textbox>
                    <w:txbxContent>
                      <w:p w14:paraId="41E796EC" w14:textId="1A40C5B9" w:rsidR="002D07D9" w:rsidRDefault="002D07D9" w:rsidP="006E40FE">
                        <w:pPr>
                          <w:jc w:val="center"/>
                        </w:pPr>
                        <w:r>
                          <w:rPr>
                            <w:rFonts w:hint="eastAsia"/>
                          </w:rPr>
                          <w:t>〈四日市市が発表している津波避難マップにより、津波浸水の可能性のある地区〉</w:t>
                        </w:r>
                      </w:p>
                      <w:p w14:paraId="1F5CF84A" w14:textId="0A88886C" w:rsidR="00037250" w:rsidRDefault="002D07D9" w:rsidP="00383641">
                        <w:pPr>
                          <w:jc w:val="center"/>
                          <w:rPr>
                            <w:sz w:val="28"/>
                            <w:szCs w:val="28"/>
                            <w:bdr w:val="single" w:sz="4" w:space="0" w:color="auto"/>
                          </w:rPr>
                        </w:pPr>
                        <w:r w:rsidRPr="002D07D9">
                          <w:rPr>
                            <w:rFonts w:hint="eastAsia"/>
                            <w:sz w:val="28"/>
                            <w:szCs w:val="28"/>
                            <w:bdr w:val="single" w:sz="4" w:space="0" w:color="auto"/>
                          </w:rPr>
                          <w:t>富洲原、富田、大</w:t>
                        </w:r>
                        <w:r w:rsidR="00527878">
                          <w:rPr>
                            <w:rFonts w:hint="eastAsia"/>
                            <w:sz w:val="28"/>
                            <w:szCs w:val="28"/>
                            <w:bdr w:val="single" w:sz="4" w:space="0" w:color="auto"/>
                          </w:rPr>
                          <w:t>矢知</w:t>
                        </w:r>
                        <w:r w:rsidRPr="002D07D9">
                          <w:rPr>
                            <w:rFonts w:hint="eastAsia"/>
                            <w:sz w:val="28"/>
                            <w:szCs w:val="28"/>
                            <w:bdr w:val="single" w:sz="4" w:space="0" w:color="auto"/>
                          </w:rPr>
                          <w:t>、羽津、橋北、中部、塩浜、日永、楠</w:t>
                        </w:r>
                      </w:p>
                      <w:p w14:paraId="29D59873" w14:textId="249C7E6C" w:rsidR="00037250" w:rsidRDefault="00037250" w:rsidP="00BD423F">
                        <w:pPr>
                          <w:ind w:firstLineChars="300" w:firstLine="720"/>
                        </w:pPr>
                        <w:r w:rsidRPr="0020674B">
                          <w:rPr>
                            <w:rFonts w:hint="eastAsia"/>
                          </w:rPr>
                          <w:t>※ 対象地区外であっても、十分に情報を確認し、公的機関の指示に従うこと。</w:t>
                        </w:r>
                      </w:p>
                      <w:p w14:paraId="288D32EB" w14:textId="6CF704C3" w:rsidR="00383641" w:rsidRPr="00BD423F" w:rsidRDefault="00383641" w:rsidP="00BD423F">
                        <w:pPr>
                          <w:ind w:firstLineChars="300" w:firstLine="720"/>
                          <w:rPr>
                            <w:rFonts w:ascii="ＭＳ ゴシック" w:eastAsia="ＭＳ ゴシック" w:hAnsi="ＭＳ ゴシック"/>
                          </w:rPr>
                        </w:pPr>
                        <w:r>
                          <w:rPr>
                            <w:rFonts w:hint="eastAsia"/>
                          </w:rPr>
                          <w:t xml:space="preserve">※ </w:t>
                        </w:r>
                        <w:r w:rsidRPr="00383641">
                          <w:rPr>
                            <w:rFonts w:hint="eastAsia"/>
                          </w:rPr>
                          <w:t>津波警報、高潮と波浪の特別警報の場合も大津波警報に準じて対応する</w:t>
                        </w:r>
                      </w:p>
                    </w:txbxContent>
                  </v:textbox>
                </v:shape>
                <v:roundrect id="四角形: 角を丸くする 2" o:spid="_x0000_s1030" style="position:absolute;left:476;width:60484;height:202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" filled="f" strokecolor="black [3213]" strokeweight="1pt">
                  <v:stroke joinstyle="miter"/>
                </v:roundrect>
              </v:group>
            </w:pict>
          </mc:Fallback>
        </mc:AlternateContent>
      </w:r>
    </w:p>
    <w:p w14:paraId="6E3D36F2" w14:textId="6D7FDC42" w:rsidR="000D6D96" w:rsidRPr="0020674B" w:rsidRDefault="000D6D96" w:rsidP="004431C0">
      <w:pPr>
        <w:ind w:leftChars="105" w:left="252" w:firstLineChars="29" w:firstLine="70"/>
      </w:pPr>
    </w:p>
    <w:p w14:paraId="3D71D4B4" w14:textId="612A5891" w:rsidR="000D6D96" w:rsidRPr="0020674B" w:rsidRDefault="000D6D96" w:rsidP="004431C0">
      <w:pPr>
        <w:ind w:leftChars="105" w:left="252" w:firstLineChars="29" w:firstLine="70"/>
      </w:pPr>
    </w:p>
    <w:p w14:paraId="52F9E1B8" w14:textId="1965CA3A" w:rsidR="000D6D96" w:rsidRDefault="000D6D96" w:rsidP="004431C0">
      <w:pPr>
        <w:ind w:leftChars="105" w:left="252" w:firstLineChars="29" w:firstLine="70"/>
      </w:pPr>
    </w:p>
    <w:p w14:paraId="34D6AFDD" w14:textId="57AA6B18" w:rsidR="002D07D9" w:rsidRDefault="002D07D9" w:rsidP="004431C0">
      <w:pPr>
        <w:ind w:leftChars="105" w:left="252" w:firstLineChars="29" w:firstLine="70"/>
      </w:pPr>
    </w:p>
    <w:p w14:paraId="5AD2B6BC" w14:textId="65366230" w:rsidR="002D07D9" w:rsidRDefault="002D07D9" w:rsidP="004431C0">
      <w:pPr>
        <w:ind w:leftChars="105" w:left="252" w:firstLineChars="29" w:firstLine="70"/>
      </w:pPr>
    </w:p>
    <w:p w14:paraId="147CD785" w14:textId="77777777" w:rsidR="00383641" w:rsidRDefault="00383641" w:rsidP="0063717A">
      <w:pPr>
        <w:rPr>
          <w:rFonts w:ascii="BIZ UDゴシック" w:eastAsia="BIZ UDゴシック" w:hAnsi="BIZ UDゴシック"/>
          <w:color w:val="FF0000"/>
        </w:rPr>
      </w:pPr>
    </w:p>
    <w:p w14:paraId="55F3E4A1" w14:textId="02F1E222" w:rsidR="0063717A" w:rsidRPr="00527878" w:rsidRDefault="0063717A" w:rsidP="00383641">
      <w:pPr>
        <w:ind w:firstLineChars="100" w:firstLine="240"/>
        <w:rPr>
          <w:rFonts w:ascii="BIZ UDゴシック" w:eastAsia="BIZ UDゴシック" w:hAnsi="BIZ UDゴシック"/>
        </w:rPr>
      </w:pPr>
      <w:r w:rsidRPr="00527878">
        <w:rPr>
          <w:rFonts w:ascii="BIZ UDゴシック" w:eastAsia="BIZ UDゴシック" w:hAnsi="BIZ UDゴシック" w:hint="eastAsia"/>
        </w:rPr>
        <w:t>【津波注意報の場合】</w:t>
      </w:r>
    </w:p>
    <w:p w14:paraId="2A9A3D01" w14:textId="1B379368" w:rsidR="0063717A" w:rsidRPr="00527878" w:rsidRDefault="0063717A" w:rsidP="0063717A">
      <w:pPr>
        <w:pStyle w:val="aa"/>
        <w:numPr>
          <w:ilvl w:val="0"/>
          <w:numId w:val="5"/>
        </w:numPr>
        <w:ind w:leftChars="0" w:hanging="174"/>
        <w:rPr>
          <w:rFonts w:ascii="ＭＳ 明朝" w:hAnsi="ＭＳ 明朝"/>
        </w:rPr>
      </w:pPr>
      <w:r w:rsidRPr="00527878">
        <w:rPr>
          <w:rFonts w:ascii="ＭＳ 明朝" w:hAnsi="ＭＳ 明朝" w:hint="eastAsia"/>
        </w:rPr>
        <w:t>臨時休校とはなりません。</w:t>
      </w:r>
    </w:p>
    <w:p w14:paraId="04FFF884" w14:textId="3DA3B70E" w:rsidR="0063717A" w:rsidRPr="00527878" w:rsidRDefault="0063717A" w:rsidP="0063717A">
      <w:pPr>
        <w:pStyle w:val="aa"/>
        <w:numPr>
          <w:ilvl w:val="0"/>
          <w:numId w:val="5"/>
        </w:numPr>
        <w:ind w:leftChars="0" w:hanging="174"/>
        <w:rPr>
          <w:rFonts w:ascii="ＭＳ 明朝" w:hAnsi="ＭＳ 明朝"/>
        </w:rPr>
      </w:pPr>
      <w:r w:rsidRPr="00527878">
        <w:rPr>
          <w:rFonts w:ascii="ＭＳ 明朝" w:hAnsi="ＭＳ 明朝" w:hint="eastAsia"/>
        </w:rPr>
        <w:t>沿岸部等で課題活動を実施している場合には、海岸近くから離れる等、安全を確保してください。</w:t>
      </w:r>
    </w:p>
    <w:p w14:paraId="160781F1" w14:textId="34E223EA" w:rsidR="0063717A" w:rsidRPr="0063717A" w:rsidRDefault="0063717A" w:rsidP="00C11D5F">
      <w:pPr>
        <w:rPr>
          <w:rFonts w:ascii="ＭＳ 明朝" w:hAnsi="ＭＳ 明朝"/>
        </w:rPr>
      </w:pPr>
    </w:p>
    <w:p w14:paraId="05BE2188" w14:textId="5E752AE3" w:rsidR="003447B0" w:rsidRPr="0020674B" w:rsidRDefault="003447B0" w:rsidP="00383641">
      <w:pPr>
        <w:ind w:firstLineChars="100" w:firstLine="240"/>
        <w:rPr>
          <w:rFonts w:ascii="BIZ UDゴシック" w:eastAsia="BIZ UDゴシック" w:hAnsi="BIZ UDゴシック"/>
        </w:rPr>
      </w:pPr>
      <w:r w:rsidRPr="0020674B">
        <w:rPr>
          <w:rFonts w:ascii="BIZ UDゴシック" w:eastAsia="BIZ UDゴシック" w:hAnsi="BIZ UDゴシック" w:hint="eastAsia"/>
        </w:rPr>
        <w:t>【登校後に</w:t>
      </w:r>
      <w:r w:rsidR="003C6FC8" w:rsidRPr="0020674B">
        <w:rPr>
          <w:rFonts w:ascii="BIZ UDゴシック" w:eastAsia="BIZ UDゴシック" w:hAnsi="BIZ UDゴシック" w:hint="eastAsia"/>
        </w:rPr>
        <w:t>発表</w:t>
      </w:r>
      <w:r w:rsidRPr="0020674B">
        <w:rPr>
          <w:rFonts w:ascii="BIZ UDゴシック" w:eastAsia="BIZ UDゴシック" w:hAnsi="BIZ UDゴシック" w:hint="eastAsia"/>
        </w:rPr>
        <w:t>された</w:t>
      </w:r>
      <w:r w:rsidR="00433692" w:rsidRPr="0020674B">
        <w:rPr>
          <w:rFonts w:ascii="BIZ UDゴシック" w:eastAsia="BIZ UDゴシック" w:hAnsi="BIZ UDゴシック" w:hint="eastAsia"/>
        </w:rPr>
        <w:t>津波(大津波)</w:t>
      </w:r>
      <w:r w:rsidRPr="0020674B">
        <w:rPr>
          <w:rFonts w:ascii="BIZ UDゴシック" w:eastAsia="BIZ UDゴシック" w:hAnsi="BIZ UDゴシック" w:hint="eastAsia"/>
        </w:rPr>
        <w:t>警報が、</w:t>
      </w:r>
      <w:r w:rsidR="00850683" w:rsidRPr="00527878">
        <w:rPr>
          <w:rFonts w:ascii="BIZ UDゴシック" w:eastAsia="BIZ UDゴシック" w:hAnsi="BIZ UDゴシック" w:hint="eastAsia"/>
        </w:rPr>
        <w:t>津波</w:t>
      </w:r>
      <w:r w:rsidRPr="00527878">
        <w:rPr>
          <w:rFonts w:ascii="BIZ UDゴシック" w:eastAsia="BIZ UDゴシック" w:hAnsi="BIZ UDゴシック" w:hint="eastAsia"/>
        </w:rPr>
        <w:t>注意</w:t>
      </w:r>
      <w:r w:rsidRPr="0020674B">
        <w:rPr>
          <w:rFonts w:ascii="BIZ UDゴシック" w:eastAsia="BIZ UDゴシック" w:hAnsi="BIZ UDゴシック" w:hint="eastAsia"/>
        </w:rPr>
        <w:t>報に変更された場合】</w:t>
      </w:r>
    </w:p>
    <w:p w14:paraId="6A1912A1" w14:textId="0CE40D37" w:rsidR="00C11D5F" w:rsidRPr="0020674B" w:rsidRDefault="00F22E96" w:rsidP="00187C58">
      <w:pPr>
        <w:pStyle w:val="aa"/>
        <w:numPr>
          <w:ilvl w:val="0"/>
          <w:numId w:val="4"/>
        </w:numPr>
        <w:ind w:leftChars="0"/>
      </w:pPr>
      <w:r>
        <w:rPr>
          <w:rFonts w:hint="eastAsia"/>
        </w:rPr>
        <w:t xml:space="preserve"> </w:t>
      </w:r>
      <w:r w:rsidR="00944481" w:rsidRPr="0020674B">
        <w:rPr>
          <w:rFonts w:hint="eastAsia"/>
        </w:rPr>
        <w:t>教育委員会</w:t>
      </w:r>
      <w:r w:rsidR="003447B0" w:rsidRPr="0020674B">
        <w:rPr>
          <w:rFonts w:hint="eastAsia"/>
        </w:rPr>
        <w:t>が、</w:t>
      </w:r>
      <w:r w:rsidR="00A2688B" w:rsidRPr="0020674B">
        <w:rPr>
          <w:rFonts w:hint="eastAsia"/>
        </w:rPr>
        <w:t>市災害対策本部</w:t>
      </w:r>
      <w:r w:rsidR="00AF743E" w:rsidRPr="0020674B">
        <w:rPr>
          <w:rFonts w:hint="eastAsia"/>
        </w:rPr>
        <w:t>と</w:t>
      </w:r>
      <w:r w:rsidR="000D293D" w:rsidRPr="0020674B">
        <w:rPr>
          <w:rFonts w:hint="eastAsia"/>
        </w:rPr>
        <w:t>現状</w:t>
      </w:r>
      <w:r w:rsidR="00641F7A" w:rsidRPr="0020674B">
        <w:rPr>
          <w:rFonts w:hint="eastAsia"/>
        </w:rPr>
        <w:t>についての確認を行います</w:t>
      </w:r>
      <w:r w:rsidR="00AF743E" w:rsidRPr="0020674B">
        <w:rPr>
          <w:rFonts w:hint="eastAsia"/>
        </w:rPr>
        <w:t>。</w:t>
      </w:r>
      <w:r w:rsidR="00FE235E" w:rsidRPr="0020674B">
        <w:rPr>
          <w:rFonts w:hint="eastAsia"/>
        </w:rPr>
        <w:t>それらの情報</w:t>
      </w:r>
      <w:r w:rsidR="000D293D" w:rsidRPr="0020674B">
        <w:rPr>
          <w:rFonts w:hint="eastAsia"/>
        </w:rPr>
        <w:t>及び対策を</w:t>
      </w:r>
      <w:r w:rsidR="00AC78F1" w:rsidRPr="0020674B">
        <w:rPr>
          <w:rFonts w:hint="eastAsia"/>
        </w:rPr>
        <w:t>「防災行政無線(移動系)」</w:t>
      </w:r>
      <w:r w:rsidR="000D293D" w:rsidRPr="0020674B">
        <w:rPr>
          <w:rFonts w:hint="eastAsia"/>
        </w:rPr>
        <w:t>「</w:t>
      </w:r>
      <w:r w:rsidR="003447B0" w:rsidRPr="0020674B">
        <w:rPr>
          <w:rFonts w:hint="eastAsia"/>
        </w:rPr>
        <w:t>防災用緊急</w:t>
      </w:r>
      <w:r w:rsidR="00F67921" w:rsidRPr="0020674B">
        <w:rPr>
          <w:rFonts w:hint="eastAsia"/>
        </w:rPr>
        <w:t>電話</w:t>
      </w:r>
      <w:r w:rsidR="003447B0" w:rsidRPr="0020674B">
        <w:rPr>
          <w:rFonts w:hint="eastAsia"/>
        </w:rPr>
        <w:t>連絡網」</w:t>
      </w:r>
      <w:bookmarkStart w:id="1" w:name="OLE_LINK1"/>
      <w:r w:rsidR="003447B0" w:rsidRPr="0020674B">
        <w:rPr>
          <w:rFonts w:hint="eastAsia"/>
        </w:rPr>
        <w:t>「</w:t>
      </w:r>
      <w:r w:rsidR="006E40FE">
        <w:rPr>
          <w:rFonts w:hint="eastAsia"/>
        </w:rPr>
        <w:t>四日市市</w:t>
      </w:r>
      <w:r w:rsidR="002B6709" w:rsidRPr="0020674B">
        <w:rPr>
          <w:rFonts w:hint="eastAsia"/>
        </w:rPr>
        <w:t>学校保護者連絡システム（</w:t>
      </w:r>
      <w:proofErr w:type="spellStart"/>
      <w:r w:rsidR="002B6709" w:rsidRPr="0020674B">
        <w:rPr>
          <w:rFonts w:hint="eastAsia"/>
        </w:rPr>
        <w:t>Home&amp;School</w:t>
      </w:r>
      <w:proofErr w:type="spellEnd"/>
      <w:r w:rsidR="002B6709" w:rsidRPr="0020674B">
        <w:rPr>
          <w:rFonts w:hint="eastAsia"/>
        </w:rPr>
        <w:t>）</w:t>
      </w:r>
      <w:r w:rsidR="003447B0" w:rsidRPr="0020674B">
        <w:rPr>
          <w:rFonts w:hint="eastAsia"/>
        </w:rPr>
        <w:t>」</w:t>
      </w:r>
      <w:bookmarkEnd w:id="1"/>
      <w:r w:rsidR="006E40FE" w:rsidRPr="006E40FE">
        <w:rPr>
          <w:rFonts w:hint="eastAsia"/>
        </w:rPr>
        <w:t>「文書連絡機能」</w:t>
      </w:r>
      <w:r w:rsidR="00502783" w:rsidRPr="0020674B">
        <w:rPr>
          <w:rFonts w:hint="eastAsia"/>
        </w:rPr>
        <w:t>等で、各学校に連絡を</w:t>
      </w:r>
      <w:r w:rsidR="00641F7A" w:rsidRPr="0020674B">
        <w:rPr>
          <w:rFonts w:hint="eastAsia"/>
        </w:rPr>
        <w:t>します</w:t>
      </w:r>
      <w:r w:rsidR="003447B0" w:rsidRPr="0020674B">
        <w:rPr>
          <w:rFonts w:hint="eastAsia"/>
        </w:rPr>
        <w:t>。</w:t>
      </w:r>
    </w:p>
    <w:p w14:paraId="74E4470A" w14:textId="567639A2" w:rsidR="0015016D" w:rsidRPr="006E40FE" w:rsidRDefault="00F22E96" w:rsidP="006E40FE">
      <w:pPr>
        <w:ind w:left="485" w:hanging="163"/>
        <w:rPr>
          <w:rFonts w:ascii="ＭＳ ゴシック" w:eastAsia="ＭＳ ゴシック" w:hAnsi="ＭＳ ゴシック"/>
          <w:b/>
          <w:u w:val="single"/>
        </w:rPr>
      </w:pPr>
      <w:r>
        <w:rPr>
          <w:rFonts w:hint="eastAsia"/>
        </w:rPr>
        <w:t>②</w:t>
      </w:r>
      <w:r w:rsidR="00EF3F8C" w:rsidRPr="0020674B">
        <w:rPr>
          <w:rFonts w:hint="eastAsia"/>
        </w:rPr>
        <w:t xml:space="preserve">　</w:t>
      </w:r>
      <w:r w:rsidR="00D145C8" w:rsidRPr="0020674B">
        <w:rPr>
          <w:rFonts w:hint="eastAsia"/>
        </w:rPr>
        <w:t>下校</w:t>
      </w:r>
      <w:r w:rsidR="006E40FE">
        <w:rPr>
          <w:rFonts w:hint="eastAsia"/>
        </w:rPr>
        <w:t>時刻</w:t>
      </w:r>
      <w:r w:rsidR="00960C9B" w:rsidRPr="0020674B">
        <w:rPr>
          <w:rFonts w:hint="eastAsia"/>
        </w:rPr>
        <w:t>になり、児童生徒を下校させる際は</w:t>
      </w:r>
      <w:r w:rsidR="004556A7" w:rsidRPr="0020674B">
        <w:rPr>
          <w:rFonts w:hint="eastAsia"/>
        </w:rPr>
        <w:t>、</w:t>
      </w:r>
      <w:r w:rsidR="00B4488A" w:rsidRPr="00F22E96">
        <w:rPr>
          <w:rFonts w:ascii="ＭＳ 明朝" w:hAnsi="ＭＳ 明朝" w:hint="eastAsia"/>
        </w:rPr>
        <w:t>「</w:t>
      </w:r>
      <w:r w:rsidR="00571092" w:rsidRPr="00F22E96">
        <w:rPr>
          <w:rFonts w:ascii="ＭＳ 明朝" w:hAnsi="ＭＳ 明朝" w:hint="eastAsia"/>
        </w:rPr>
        <w:t>１　暴風警報</w:t>
      </w:r>
      <w:r w:rsidR="00C919B7" w:rsidRPr="00F22E96">
        <w:rPr>
          <w:rFonts w:ascii="ＭＳ 明朝" w:hAnsi="ＭＳ 明朝" w:hint="eastAsia"/>
        </w:rPr>
        <w:t>・暴風雪警報</w:t>
      </w:r>
      <w:r w:rsidR="006E40FE">
        <w:rPr>
          <w:rFonts w:ascii="ＭＳ 明朝" w:hAnsi="ＭＳ 明朝" w:hint="eastAsia"/>
        </w:rPr>
        <w:t>・大雪警報</w:t>
      </w:r>
      <w:r w:rsidR="00571092" w:rsidRPr="00F22E96">
        <w:rPr>
          <w:rFonts w:ascii="ＭＳ 明朝" w:hAnsi="ＭＳ 明朝" w:hint="eastAsia"/>
        </w:rPr>
        <w:t>に対す</w:t>
      </w:r>
      <w:r w:rsidRPr="00F22E96">
        <w:rPr>
          <w:rFonts w:ascii="ＭＳ 明朝" w:hAnsi="ＭＳ 明朝" w:hint="eastAsia"/>
        </w:rPr>
        <w:t>る</w:t>
      </w:r>
      <w:r w:rsidR="00571092" w:rsidRPr="00F22E96">
        <w:rPr>
          <w:rFonts w:ascii="ＭＳ 明朝" w:hAnsi="ＭＳ 明朝" w:hint="eastAsia"/>
        </w:rPr>
        <w:t>対応</w:t>
      </w:r>
      <w:r w:rsidR="00B4488A" w:rsidRPr="00F22E96">
        <w:rPr>
          <w:rFonts w:ascii="ＭＳ 明朝" w:hAnsi="ＭＳ 明朝" w:hint="eastAsia"/>
        </w:rPr>
        <w:t>」の場合</w:t>
      </w:r>
      <w:r w:rsidR="00960C9B" w:rsidRPr="00F22E96">
        <w:rPr>
          <w:rFonts w:ascii="ＭＳ 明朝" w:hAnsi="ＭＳ 明朝" w:hint="eastAsia"/>
        </w:rPr>
        <w:t>に準じ</w:t>
      </w:r>
      <w:r w:rsidR="00641F7A" w:rsidRPr="00F22E96">
        <w:rPr>
          <w:rFonts w:ascii="ＭＳ 明朝" w:hAnsi="ＭＳ 明朝" w:hint="eastAsia"/>
        </w:rPr>
        <w:t>ます。</w:t>
      </w:r>
    </w:p>
    <w:p w14:paraId="3DDC7551" w14:textId="77777777" w:rsidR="006E40FE" w:rsidRDefault="00A12EDB" w:rsidP="001F42D3">
      <w:pPr>
        <w:ind w:left="280" w:hangingChars="100" w:hanging="280"/>
        <w:jc w:val="right"/>
        <w:rPr>
          <w:rFonts w:ascii="BIZ UDゴシック" w:eastAsia="BIZ UDゴシック" w:hAnsi="BIZ UDゴシック"/>
          <w:b/>
          <w:w w:val="90"/>
          <w:sz w:val="28"/>
          <w:szCs w:val="28"/>
          <w:u w:val="single"/>
        </w:rPr>
      </w:pPr>
      <w:r w:rsidRPr="0020674B">
        <w:rPr>
          <w:rFonts w:ascii="BIZ UDゴシック" w:eastAsia="BIZ UDゴシック" w:hAnsi="BIZ UDゴシック" w:hint="eastAsia"/>
          <w:b/>
          <w:sz w:val="28"/>
          <w:szCs w:val="28"/>
          <w:u w:val="single"/>
        </w:rPr>
        <w:lastRenderedPageBreak/>
        <w:t>３</w:t>
      </w:r>
      <w:r w:rsidR="007A4DE2" w:rsidRPr="0020674B">
        <w:rPr>
          <w:rFonts w:ascii="BIZ UDゴシック" w:eastAsia="BIZ UDゴシック" w:hAnsi="BIZ UDゴシック" w:hint="eastAsia"/>
          <w:b/>
          <w:sz w:val="28"/>
          <w:szCs w:val="28"/>
          <w:u w:val="single"/>
        </w:rPr>
        <w:t xml:space="preserve">　</w:t>
      </w:r>
      <w:r w:rsidR="007A4DE2" w:rsidRPr="0020674B">
        <w:rPr>
          <w:rFonts w:ascii="BIZ UDゴシック" w:eastAsia="BIZ UDゴシック" w:hAnsi="BIZ UDゴシック" w:hint="eastAsia"/>
          <w:b/>
          <w:w w:val="90"/>
          <w:sz w:val="28"/>
          <w:szCs w:val="28"/>
          <w:u w:val="single"/>
        </w:rPr>
        <w:t>大雨</w:t>
      </w:r>
      <w:r w:rsidR="009D268E" w:rsidRPr="0020674B">
        <w:rPr>
          <w:rFonts w:ascii="BIZ UDゴシック" w:eastAsia="BIZ UDゴシック" w:hAnsi="BIZ UDゴシック" w:hint="eastAsia"/>
          <w:b/>
          <w:w w:val="90"/>
          <w:sz w:val="28"/>
          <w:szCs w:val="28"/>
          <w:u w:val="single"/>
        </w:rPr>
        <w:t>や</w:t>
      </w:r>
      <w:r w:rsidR="007A4DE2" w:rsidRPr="0020674B">
        <w:rPr>
          <w:rFonts w:ascii="BIZ UDゴシック" w:eastAsia="BIZ UDゴシック" w:hAnsi="BIZ UDゴシック" w:hint="eastAsia"/>
          <w:b/>
          <w:w w:val="90"/>
          <w:sz w:val="28"/>
          <w:szCs w:val="28"/>
          <w:u w:val="single"/>
        </w:rPr>
        <w:t>洪水</w:t>
      </w:r>
      <w:r w:rsidR="009D268E" w:rsidRPr="0020674B">
        <w:rPr>
          <w:rFonts w:ascii="BIZ UDゴシック" w:eastAsia="BIZ UDゴシック" w:hAnsi="BIZ UDゴシック" w:hint="eastAsia"/>
          <w:b/>
          <w:w w:val="90"/>
          <w:sz w:val="28"/>
          <w:szCs w:val="28"/>
          <w:u w:val="single"/>
        </w:rPr>
        <w:t>などの気象に関する</w:t>
      </w:r>
      <w:r w:rsidR="007A4DE2" w:rsidRPr="0020674B">
        <w:rPr>
          <w:rFonts w:ascii="BIZ UDゴシック" w:eastAsia="BIZ UDゴシック" w:hAnsi="BIZ UDゴシック" w:hint="eastAsia"/>
          <w:b/>
          <w:w w:val="90"/>
          <w:sz w:val="28"/>
          <w:szCs w:val="28"/>
          <w:u w:val="single"/>
        </w:rPr>
        <w:t>警報</w:t>
      </w:r>
      <w:r w:rsidR="001876CE" w:rsidRPr="0020674B">
        <w:rPr>
          <w:rFonts w:ascii="BIZ UDゴシック" w:eastAsia="BIZ UDゴシック" w:hAnsi="BIZ UDゴシック" w:hint="eastAsia"/>
          <w:b/>
          <w:w w:val="90"/>
          <w:sz w:val="28"/>
          <w:szCs w:val="28"/>
          <w:u w:val="single"/>
        </w:rPr>
        <w:t>、</w:t>
      </w:r>
      <w:r w:rsidR="006E40FE" w:rsidRPr="006E40FE">
        <w:rPr>
          <w:rFonts w:ascii="BIZ UDゴシック" w:eastAsia="BIZ UDゴシック" w:hAnsi="BIZ UDゴシック" w:hint="eastAsia"/>
          <w:b/>
          <w:w w:val="90"/>
          <w:sz w:val="28"/>
          <w:szCs w:val="28"/>
          <w:u w:val="single"/>
        </w:rPr>
        <w:t>記録的短時間大雨情報</w:t>
      </w:r>
      <w:r w:rsidR="006E40FE">
        <w:rPr>
          <w:rFonts w:ascii="BIZ UDゴシック" w:eastAsia="BIZ UDゴシック" w:hAnsi="BIZ UDゴシック" w:hint="eastAsia"/>
          <w:b/>
          <w:w w:val="90"/>
          <w:sz w:val="28"/>
          <w:szCs w:val="28"/>
          <w:u w:val="single"/>
        </w:rPr>
        <w:t>、</w:t>
      </w:r>
      <w:r w:rsidR="008B57E4" w:rsidRPr="0020674B">
        <w:rPr>
          <w:rFonts w:ascii="BIZ UDゴシック" w:eastAsia="BIZ UDゴシック" w:hAnsi="BIZ UDゴシック" w:hint="eastAsia"/>
          <w:b/>
          <w:w w:val="90"/>
          <w:sz w:val="28"/>
          <w:szCs w:val="28"/>
          <w:u w:val="single"/>
        </w:rPr>
        <w:t>大雪注意報、</w:t>
      </w:r>
      <w:r w:rsidR="001876CE" w:rsidRPr="0020674B">
        <w:rPr>
          <w:rFonts w:ascii="BIZ UDゴシック" w:eastAsia="BIZ UDゴシック" w:hAnsi="BIZ UDゴシック" w:hint="eastAsia"/>
          <w:b/>
          <w:w w:val="90"/>
          <w:sz w:val="28"/>
          <w:szCs w:val="28"/>
          <w:u w:val="single"/>
        </w:rPr>
        <w:t>竜巻</w:t>
      </w:r>
    </w:p>
    <w:p w14:paraId="74863FE5" w14:textId="6F7400C4" w:rsidR="00B4488A" w:rsidRPr="0020674B" w:rsidRDefault="00962888" w:rsidP="00962888">
      <w:pPr>
        <w:ind w:right="1008" w:firstLineChars="150" w:firstLine="378"/>
        <w:rPr>
          <w:rFonts w:ascii="BIZ UDゴシック" w:eastAsia="BIZ UDゴシック" w:hAnsi="BIZ UDゴシック"/>
          <w:b/>
          <w:w w:val="90"/>
          <w:sz w:val="28"/>
          <w:szCs w:val="28"/>
          <w:u w:val="single"/>
        </w:rPr>
      </w:pPr>
      <w:r>
        <w:rPr>
          <w:rFonts w:ascii="BIZ UDゴシック" w:eastAsia="BIZ UDゴシック" w:hAnsi="BIZ UDゴシック" w:hint="eastAsia"/>
          <w:b/>
          <w:w w:val="90"/>
          <w:sz w:val="28"/>
          <w:szCs w:val="28"/>
          <w:u w:val="single"/>
        </w:rPr>
        <w:t>注</w:t>
      </w:r>
      <w:r w:rsidR="001876CE" w:rsidRPr="0020674B">
        <w:rPr>
          <w:rFonts w:ascii="BIZ UDゴシック" w:eastAsia="BIZ UDゴシック" w:hAnsi="BIZ UDゴシック" w:hint="eastAsia"/>
          <w:b/>
          <w:w w:val="90"/>
          <w:sz w:val="28"/>
          <w:szCs w:val="28"/>
          <w:u w:val="single"/>
        </w:rPr>
        <w:t>意情報、雷注意報</w:t>
      </w:r>
      <w:r w:rsidR="007A4DE2" w:rsidRPr="0020674B">
        <w:rPr>
          <w:rFonts w:ascii="BIZ UDゴシック" w:eastAsia="BIZ UDゴシック" w:hAnsi="BIZ UDゴシック" w:hint="eastAsia"/>
          <w:b/>
          <w:w w:val="90"/>
          <w:sz w:val="28"/>
          <w:szCs w:val="28"/>
          <w:u w:val="single"/>
        </w:rPr>
        <w:t>等</w:t>
      </w:r>
      <w:r w:rsidR="00B4488A" w:rsidRPr="0020674B">
        <w:rPr>
          <w:rFonts w:ascii="BIZ UDゴシック" w:eastAsia="BIZ UDゴシック" w:hAnsi="BIZ UDゴシック" w:hint="eastAsia"/>
          <w:b/>
          <w:w w:val="90"/>
          <w:sz w:val="28"/>
          <w:szCs w:val="28"/>
          <w:u w:val="single"/>
        </w:rPr>
        <w:t>の</w:t>
      </w:r>
      <w:r w:rsidR="007A4DE2" w:rsidRPr="0020674B">
        <w:rPr>
          <w:rFonts w:ascii="BIZ UDゴシック" w:eastAsia="BIZ UDゴシック" w:hAnsi="BIZ UDゴシック" w:hint="eastAsia"/>
          <w:b/>
          <w:w w:val="90"/>
          <w:sz w:val="28"/>
          <w:szCs w:val="28"/>
          <w:u w:val="single"/>
        </w:rPr>
        <w:t>対応</w:t>
      </w:r>
      <w:r w:rsidR="00F67921" w:rsidRPr="0020674B">
        <w:rPr>
          <w:rFonts w:ascii="BIZ UDゴシック" w:eastAsia="BIZ UDゴシック" w:hAnsi="BIZ UDゴシック" w:hint="eastAsia"/>
          <w:b/>
          <w:w w:val="90"/>
          <w:sz w:val="28"/>
          <w:szCs w:val="28"/>
          <w:u w:val="single"/>
        </w:rPr>
        <w:t>(「１」「２」以外)</w:t>
      </w:r>
    </w:p>
    <w:p w14:paraId="5D4E185E" w14:textId="150B1E29" w:rsidR="00A22BEF" w:rsidRDefault="009E2AE8" w:rsidP="00A22BEF">
      <w:pPr>
        <w:ind w:leftChars="100" w:left="240" w:firstLineChars="100" w:firstLine="240"/>
      </w:pPr>
      <w:r w:rsidRPr="0020674B">
        <w:rPr>
          <w:rFonts w:hint="eastAsia"/>
        </w:rPr>
        <w:t>それぞれの学校や周辺</w:t>
      </w:r>
      <w:r w:rsidR="007A4DE2" w:rsidRPr="0020674B">
        <w:rPr>
          <w:rFonts w:hint="eastAsia"/>
        </w:rPr>
        <w:t>地域の状況を的確に把握し、校長の裁量により上</w:t>
      </w:r>
      <w:r w:rsidR="007A4DE2" w:rsidRPr="00527878">
        <w:rPr>
          <w:rFonts w:hint="eastAsia"/>
        </w:rPr>
        <w:t>記</w:t>
      </w:r>
      <w:r w:rsidR="00037250" w:rsidRPr="00527878">
        <w:rPr>
          <w:rFonts w:hint="eastAsia"/>
        </w:rPr>
        <w:t>１、２</w:t>
      </w:r>
      <w:r w:rsidR="007A4DE2" w:rsidRPr="00527878">
        <w:rPr>
          <w:rFonts w:hint="eastAsia"/>
        </w:rPr>
        <w:t>に準拠して</w:t>
      </w:r>
      <w:r w:rsidR="00641F7A" w:rsidRPr="00527878">
        <w:rPr>
          <w:rFonts w:hint="eastAsia"/>
        </w:rPr>
        <w:t>児童生徒の安全確保のため必要な措置をとるものとします</w:t>
      </w:r>
      <w:r w:rsidR="00B6670E" w:rsidRPr="0020674B">
        <w:rPr>
          <w:rFonts w:hint="eastAsia"/>
        </w:rPr>
        <w:t>。この場合にも必ず</w:t>
      </w:r>
      <w:r w:rsidR="00B06D02" w:rsidRPr="0020674B">
        <w:rPr>
          <w:rFonts w:hint="eastAsia"/>
        </w:rPr>
        <w:t>教育委員会</w:t>
      </w:r>
      <w:r w:rsidR="00641F7A" w:rsidRPr="0020674B">
        <w:rPr>
          <w:rFonts w:hint="eastAsia"/>
        </w:rPr>
        <w:t>との連絡、調整に努めます</w:t>
      </w:r>
      <w:r w:rsidR="00B6670E" w:rsidRPr="0020674B">
        <w:rPr>
          <w:rFonts w:hint="eastAsia"/>
        </w:rPr>
        <w:t>。</w:t>
      </w:r>
    </w:p>
    <w:p w14:paraId="5C683E1B" w14:textId="77777777" w:rsidR="00962888" w:rsidRPr="00962888" w:rsidRDefault="00962888" w:rsidP="00962888">
      <w:pPr>
        <w:ind w:leftChars="100" w:left="240" w:firstLineChars="100" w:firstLine="240"/>
      </w:pPr>
      <w:r w:rsidRPr="00962888">
        <w:rPr>
          <w:rFonts w:hint="eastAsia"/>
        </w:rPr>
        <w:t>また、大雪注意報発表時において、積雪により登校が困難な場合は、「大雪警報に対する対応」に準じ、臨時休校等の措置をとります。</w:t>
      </w:r>
    </w:p>
    <w:p w14:paraId="26237E15" w14:textId="77777777" w:rsidR="00962888" w:rsidRPr="00962888" w:rsidRDefault="00962888" w:rsidP="00962888">
      <w:pPr>
        <w:ind w:leftChars="100" w:left="240" w:firstLineChars="100" w:firstLine="240"/>
      </w:pPr>
      <w:r w:rsidRPr="00962888">
        <w:rPr>
          <w:rFonts w:hint="eastAsia"/>
        </w:rPr>
        <w:t>土砂災害警戒情報（警戒レベル４相当情報）等が発令された場合、特に洪水浸水想定区域及び土砂災害警戒区域にある学校については、洪水時の避難確保計画及び土砂災害に関する避難確保計画に記載した避難誘導に関する事項にもとづき、児童生徒の安全確保のため必要な措置をとるものとします。</w:t>
      </w:r>
    </w:p>
    <w:p w14:paraId="74A1614F" w14:textId="3EB490F0" w:rsidR="00962888" w:rsidRPr="00962888" w:rsidRDefault="00962888" w:rsidP="00962888">
      <w:pPr>
        <w:ind w:leftChars="100" w:left="240" w:firstLineChars="100" w:firstLine="240"/>
      </w:pPr>
      <w:r w:rsidRPr="00962888">
        <w:rPr>
          <w:rFonts w:hint="eastAsia"/>
        </w:rPr>
        <w:t>各種注意報等についても、校長は十分に情報を収集し、周囲の状況に即応して、登下校に関して最善かつ適切な措置をとります。措置の結果については、「休校情報等入力フォーム」により、教育委員会へ報告をします。</w:t>
      </w:r>
    </w:p>
    <w:p w14:paraId="6E1F17B8" w14:textId="71B45315" w:rsidR="00962888" w:rsidRPr="00962888" w:rsidRDefault="00962888" w:rsidP="00962888">
      <w:pPr>
        <w:ind w:leftChars="100" w:left="240" w:firstLineChars="100" w:firstLine="240"/>
      </w:pPr>
      <w:r w:rsidRPr="00962888">
        <w:rPr>
          <w:rFonts w:hint="eastAsia"/>
        </w:rPr>
        <w:t>※　別途対応が必要な場合はそれぞれの対応マニュアル等を参照のこと</w:t>
      </w:r>
    </w:p>
    <w:p w14:paraId="39DDF025" w14:textId="308556B9" w:rsidR="00962888" w:rsidRPr="00962888" w:rsidRDefault="00962888" w:rsidP="00962888">
      <w:pPr>
        <w:ind w:leftChars="100" w:left="240"/>
      </w:pPr>
      <w:r w:rsidRPr="00962888">
        <w:rPr>
          <w:rFonts w:hint="eastAsia"/>
        </w:rPr>
        <w:t>《例》光化学スモッグ予報（注意報・警報・重大警報）→「三重県大気汚染緊急時対策」</w:t>
      </w:r>
    </w:p>
    <w:p w14:paraId="1252907D" w14:textId="105F3C4F" w:rsidR="00962888" w:rsidRPr="00962888" w:rsidRDefault="00962888" w:rsidP="00962888">
      <w:pPr>
        <w:ind w:leftChars="100" w:left="240" w:firstLineChars="100" w:firstLine="240"/>
      </w:pPr>
      <w:r w:rsidRPr="00962888">
        <w:rPr>
          <w:rFonts w:hint="eastAsia"/>
        </w:rPr>
        <w:t xml:space="preserve">　　　微小粒子状物質（ＰＭ2.5）注意喚起情報（防災みえ．ｊｐメール配信）</w:t>
      </w:r>
    </w:p>
    <w:p w14:paraId="466DFB1D" w14:textId="22ADD734" w:rsidR="0063717A" w:rsidRPr="00962888" w:rsidRDefault="00962888" w:rsidP="00A22BEF">
      <w:pPr>
        <w:ind w:leftChars="100" w:left="240" w:firstLineChars="100" w:firstLine="240"/>
      </w:pPr>
      <w:r w:rsidRPr="0020674B">
        <w:rPr>
          <w:noProof/>
        </w:rPr>
        <mc:AlternateContent>
          <mc:Choice Requires="wps">
            <w:drawing>
              <wp:anchor distT="0" distB="0" distL="114300" distR="114300" simplePos="0" relativeHeight="251658752" behindDoc="0" locked="0" layoutInCell="1" allowOverlap="1" wp14:anchorId="2467E7D6" wp14:editId="3EBB2E04">
                <wp:simplePos x="0" y="0"/>
                <wp:positionH relativeFrom="margin">
                  <wp:align>right</wp:align>
                </wp:positionH>
                <wp:positionV relativeFrom="paragraph">
                  <wp:posOffset>116205</wp:posOffset>
                </wp:positionV>
                <wp:extent cx="5972175" cy="48958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5972175" cy="4895850"/>
                        </a:xfrm>
                        <a:prstGeom prst="rect">
                          <a:avLst/>
                        </a:prstGeom>
                        <a:solidFill>
                          <a:schemeClr val="lt1"/>
                        </a:solidFill>
                        <a:ln w="6350">
                          <a:solidFill>
                            <a:prstClr val="black"/>
                          </a:solidFill>
                        </a:ln>
                      </wps:spPr>
                      <wps:txbx>
                        <w:txbxContent>
                          <w:p w14:paraId="40456A61" w14:textId="77777777" w:rsidR="00BF1E6D" w:rsidRPr="001F42D3" w:rsidRDefault="00BF1E6D" w:rsidP="00264A58">
                            <w:pPr>
                              <w:spacing w:line="380" w:lineRule="exact"/>
                              <w:rPr>
                                <w:rFonts w:ascii="BIZ UDゴシック" w:eastAsia="BIZ UDゴシック" w:hAnsi="BIZ UDゴシック"/>
                                <w:sz w:val="28"/>
                                <w:szCs w:val="28"/>
                                <w:u w:val="single"/>
                              </w:rPr>
                            </w:pPr>
                            <w:r w:rsidRPr="001F42D3">
                              <w:rPr>
                                <w:rFonts w:ascii="BIZ UDゴシック" w:eastAsia="BIZ UDゴシック" w:hAnsi="BIZ UDゴシック" w:hint="eastAsia"/>
                                <w:sz w:val="28"/>
                                <w:szCs w:val="28"/>
                                <w:u w:val="single"/>
                              </w:rPr>
                              <w:t>中学校　「大雨警報」発表時における部活動での安全確保について</w:t>
                            </w:r>
                          </w:p>
                          <w:p w14:paraId="420ED08C" w14:textId="77777777" w:rsidR="00BF1E6D" w:rsidRDefault="00BF1E6D" w:rsidP="00264A58">
                            <w:pPr>
                              <w:spacing w:line="380" w:lineRule="exact"/>
                              <w:ind w:firstLineChars="2400" w:firstLine="5760"/>
                            </w:pPr>
                            <w:r>
                              <w:rPr>
                                <w:rFonts w:hint="eastAsia"/>
                              </w:rPr>
                              <w:t>（令和２年</w:t>
                            </w:r>
                            <w:r w:rsidR="002D37A8">
                              <w:t xml:space="preserve">１０月 </w:t>
                            </w:r>
                            <w:r>
                              <w:t>通知）</w:t>
                            </w:r>
                          </w:p>
                          <w:p w14:paraId="4D63655F" w14:textId="77777777" w:rsidR="00BF1E6D" w:rsidRDefault="00BF1E6D" w:rsidP="00264A58">
                            <w:pPr>
                              <w:spacing w:line="380" w:lineRule="exact"/>
                            </w:pPr>
                            <w:r>
                              <w:rPr>
                                <w:rFonts w:hint="eastAsia"/>
                              </w:rPr>
                              <w:t>１　週休日及び休日</w:t>
                            </w:r>
                          </w:p>
                          <w:p w14:paraId="7934D788" w14:textId="77777777" w:rsidR="00BF1E6D" w:rsidRDefault="00BF1E6D" w:rsidP="00264A58">
                            <w:pPr>
                              <w:spacing w:line="380" w:lineRule="exact"/>
                              <w:ind w:firstLineChars="200" w:firstLine="480"/>
                            </w:pPr>
                            <w:r>
                              <w:rPr>
                                <w:rFonts w:hint="eastAsia"/>
                              </w:rPr>
                              <w:t>午前７時の時点で「大雨警報」が発表されている場合、部活動は原則中止とする。</w:t>
                            </w:r>
                          </w:p>
                          <w:p w14:paraId="0101DD13" w14:textId="7A733A8C" w:rsidR="00BF1E6D" w:rsidRDefault="00BF1E6D" w:rsidP="00962888">
                            <w:pPr>
                              <w:spacing w:line="380" w:lineRule="exact"/>
                              <w:ind w:leftChars="100" w:left="240"/>
                            </w:pPr>
                            <w:r>
                              <w:rPr>
                                <w:rFonts w:hint="eastAsia"/>
                              </w:rPr>
                              <w:t>なお、活動中に「大雨警報」が発表された場合、管理職へ連絡して気象情報等をもとに状況を判断し、速やかな下校や学校での待機等、生徒の下校時の安全確保を優先して、必要な措置をとることとする。</w:t>
                            </w:r>
                          </w:p>
                          <w:p w14:paraId="3F8ADBF9" w14:textId="77777777" w:rsidR="00BF1E6D" w:rsidRDefault="00BF1E6D" w:rsidP="00264A58">
                            <w:pPr>
                              <w:spacing w:line="380" w:lineRule="exact"/>
                            </w:pPr>
                            <w:r>
                              <w:rPr>
                                <w:rFonts w:hint="eastAsia"/>
                              </w:rPr>
                              <w:t>２　朝練習</w:t>
                            </w:r>
                          </w:p>
                          <w:p w14:paraId="4D25B088" w14:textId="77777777" w:rsidR="00BF1E6D" w:rsidRDefault="00BF1E6D" w:rsidP="00264A58">
                            <w:pPr>
                              <w:spacing w:line="380" w:lineRule="exact"/>
                              <w:ind w:leftChars="100" w:left="240" w:firstLineChars="100" w:firstLine="240"/>
                            </w:pPr>
                            <w:r>
                              <w:rPr>
                                <w:rFonts w:hint="eastAsia"/>
                              </w:rPr>
                              <w:t>午前６時の時点で「大雨警報」が発表されている場合、生徒の通学における安全確保のため、部活動の朝練習は中止とする。また、「大雨警報」が発表される可能性がある場合、事前に朝練習の中止を決定する。</w:t>
                            </w:r>
                          </w:p>
                          <w:p w14:paraId="39F224E1" w14:textId="77777777" w:rsidR="00BF1E6D" w:rsidRDefault="00BF1E6D" w:rsidP="00264A58">
                            <w:pPr>
                              <w:spacing w:line="380" w:lineRule="exact"/>
                              <w:ind w:leftChars="100" w:left="240" w:firstLineChars="100" w:firstLine="240"/>
                            </w:pPr>
                            <w:r>
                              <w:rPr>
                                <w:rFonts w:hint="eastAsia"/>
                              </w:rPr>
                              <w:t>特に、月曜日の朝練習の実施については、週休日等に生徒への連絡が困難になることから、悪天候が予想されるときは、すべての部活動で朝練習を実施しないことを原則とし、できる限り金曜日の時点で、生徒への周知を図ることとする。</w:t>
                            </w:r>
                          </w:p>
                          <w:p w14:paraId="197D8C8E" w14:textId="77777777" w:rsidR="00BF1E6D" w:rsidRDefault="00BF1E6D" w:rsidP="00264A58">
                            <w:pPr>
                              <w:spacing w:line="380" w:lineRule="exact"/>
                            </w:pPr>
                          </w:p>
                          <w:p w14:paraId="0085DBA3" w14:textId="77777777" w:rsidR="00BF1E6D" w:rsidRDefault="00BF1E6D" w:rsidP="00264A58">
                            <w:pPr>
                              <w:spacing w:line="380" w:lineRule="exact"/>
                            </w:pPr>
                            <w:r>
                              <w:rPr>
                                <w:rFonts w:hint="eastAsia"/>
                              </w:rPr>
                              <w:t xml:space="preserve">　各学校における対応については、この基準を踏まえ、生徒の安全確保を最優先として、それぞれの実情に応じたものとします。</w:t>
                            </w:r>
                          </w:p>
                          <w:p w14:paraId="2A47AA99" w14:textId="77D8FDBB" w:rsidR="00BF1E6D" w:rsidRDefault="00BF1E6D" w:rsidP="00264A58">
                            <w:pPr>
                              <w:spacing w:line="380" w:lineRule="exact"/>
                            </w:pPr>
                            <w:r>
                              <w:rPr>
                                <w:rFonts w:hint="eastAsia"/>
                              </w:rPr>
                              <w:t xml:space="preserve">　その際、各学校で、テレビ・ラジオ・インターネット等の報道や市災害対策本部等から出される情報を収集するとともに、校区及びその周辺、通学路の状況を把握しながら対応を決定します。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67E7D6" id="テキスト ボックス 4" o:spid="_x0000_s1031" type="#_x0000_t202" style="position:absolute;left:0;text-align:left;margin-left:419.05pt;margin-top:9.15pt;width:470.25pt;height:385.5pt;z-index:2516587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" fillcolor="white [3201]" strokeweight=".5pt">
                <v:textbox>
                  <w:txbxContent>
                    <w:p w14:paraId="40456A61" w14:textId="77777777" w:rsidR="00BF1E6D" w:rsidRPr="001F42D3" w:rsidRDefault="00BF1E6D" w:rsidP="00264A58">
                      <w:pPr>
                        <w:spacing w:line="380" w:lineRule="exact"/>
                        <w:rPr>
                          <w:rFonts w:ascii="BIZ UDゴシック" w:eastAsia="BIZ UDゴシック" w:hAnsi="BIZ UDゴシック"/>
                          <w:sz w:val="28"/>
                          <w:szCs w:val="28"/>
                          <w:u w:val="single"/>
                        </w:rPr>
                      </w:pPr>
                      <w:r w:rsidRPr="001F42D3">
                        <w:rPr>
                          <w:rFonts w:ascii="BIZ UDゴシック" w:eastAsia="BIZ UDゴシック" w:hAnsi="BIZ UDゴシック" w:hint="eastAsia"/>
                          <w:sz w:val="28"/>
                          <w:szCs w:val="28"/>
                          <w:u w:val="single"/>
                        </w:rPr>
                        <w:t>中学校　「大雨警報」発表時における部活動での安全確保について</w:t>
                      </w:r>
                    </w:p>
                    <w:p w14:paraId="420ED08C" w14:textId="77777777" w:rsidR="00BF1E6D" w:rsidRDefault="00BF1E6D" w:rsidP="00264A58">
                      <w:pPr>
                        <w:spacing w:line="380" w:lineRule="exact"/>
                        <w:ind w:firstLineChars="2400" w:firstLine="5760"/>
                      </w:pPr>
                      <w:r>
                        <w:rPr>
                          <w:rFonts w:hint="eastAsia"/>
                        </w:rPr>
                        <w:t>（令和２年</w:t>
                      </w:r>
                      <w:r w:rsidR="002D37A8">
                        <w:t xml:space="preserve">１０月 </w:t>
                      </w:r>
                      <w:r>
                        <w:t>通知）</w:t>
                      </w:r>
                    </w:p>
                    <w:p w14:paraId="4D63655F" w14:textId="77777777" w:rsidR="00BF1E6D" w:rsidRDefault="00BF1E6D" w:rsidP="00264A58">
                      <w:pPr>
                        <w:spacing w:line="380" w:lineRule="exact"/>
                      </w:pPr>
                      <w:r>
                        <w:rPr>
                          <w:rFonts w:hint="eastAsia"/>
                        </w:rPr>
                        <w:t>１　週休日及び休日</w:t>
                      </w:r>
                    </w:p>
                    <w:p w14:paraId="7934D788" w14:textId="77777777" w:rsidR="00BF1E6D" w:rsidRDefault="00BF1E6D" w:rsidP="00264A58">
                      <w:pPr>
                        <w:spacing w:line="380" w:lineRule="exact"/>
                        <w:ind w:firstLineChars="200" w:firstLine="480"/>
                      </w:pPr>
                      <w:r>
                        <w:rPr>
                          <w:rFonts w:hint="eastAsia"/>
                        </w:rPr>
                        <w:t>午前７時の時点で「大雨警報」が発表されている場合、部活動は原則中止とする。</w:t>
                      </w:r>
                    </w:p>
                    <w:p w14:paraId="0101DD13" w14:textId="7A733A8C" w:rsidR="00BF1E6D" w:rsidRDefault="00BF1E6D" w:rsidP="00962888">
                      <w:pPr>
                        <w:spacing w:line="380" w:lineRule="exact"/>
                        <w:ind w:leftChars="100" w:left="240"/>
                      </w:pPr>
                      <w:r>
                        <w:rPr>
                          <w:rFonts w:hint="eastAsia"/>
                        </w:rPr>
                        <w:t>なお、活動中に「大雨警報」が発表された場合、管理職へ連絡して気象情報等をもとに状況を判断し、速やかな下校や学校での待機等、生徒の下校時の安全確保を優先して、必要な措置をとることとする。</w:t>
                      </w:r>
                    </w:p>
                    <w:p w14:paraId="3F8ADBF9" w14:textId="77777777" w:rsidR="00BF1E6D" w:rsidRDefault="00BF1E6D" w:rsidP="00264A58">
                      <w:pPr>
                        <w:spacing w:line="380" w:lineRule="exact"/>
                      </w:pPr>
                      <w:r>
                        <w:rPr>
                          <w:rFonts w:hint="eastAsia"/>
                        </w:rPr>
                        <w:t>２　朝練習</w:t>
                      </w:r>
                    </w:p>
                    <w:p w14:paraId="4D25B088" w14:textId="77777777" w:rsidR="00BF1E6D" w:rsidRDefault="00BF1E6D" w:rsidP="00264A58">
                      <w:pPr>
                        <w:spacing w:line="380" w:lineRule="exact"/>
                        <w:ind w:leftChars="100" w:left="240" w:firstLineChars="100" w:firstLine="240"/>
                      </w:pPr>
                      <w:r>
                        <w:rPr>
                          <w:rFonts w:hint="eastAsia"/>
                        </w:rPr>
                        <w:t>午前６時の時点で「大雨警報」が発表されている場合、生徒の通学における安全確保のため、部活動の朝練習は中止とする。また、「大雨警報」が発表される可能性がある場合、事前に朝練習の中止を決定する。</w:t>
                      </w:r>
                    </w:p>
                    <w:p w14:paraId="39F224E1" w14:textId="77777777" w:rsidR="00BF1E6D" w:rsidRDefault="00BF1E6D" w:rsidP="00264A58">
                      <w:pPr>
                        <w:spacing w:line="380" w:lineRule="exact"/>
                        <w:ind w:leftChars="100" w:left="240" w:firstLineChars="100" w:firstLine="240"/>
                      </w:pPr>
                      <w:r>
                        <w:rPr>
                          <w:rFonts w:hint="eastAsia"/>
                        </w:rPr>
                        <w:t>特に、月曜日の朝練習の実施については、週休日等に生徒への連絡が困難になることから、悪天候が予想されるときは、すべての部活動で朝練習を実施しないことを原則とし、できる限り金曜日の時点で、生徒への周知を図ることとする。</w:t>
                      </w:r>
                    </w:p>
                    <w:p w14:paraId="197D8C8E" w14:textId="77777777" w:rsidR="00BF1E6D" w:rsidRDefault="00BF1E6D" w:rsidP="00264A58">
                      <w:pPr>
                        <w:spacing w:line="380" w:lineRule="exact"/>
                      </w:pPr>
                    </w:p>
                    <w:p w14:paraId="0085DBA3" w14:textId="77777777" w:rsidR="00BF1E6D" w:rsidRDefault="00BF1E6D" w:rsidP="00264A58">
                      <w:pPr>
                        <w:spacing w:line="380" w:lineRule="exact"/>
                      </w:pPr>
                      <w:r>
                        <w:rPr>
                          <w:rFonts w:hint="eastAsia"/>
                        </w:rPr>
                        <w:t xml:space="preserve">　各学校における対応については、この基準を踏まえ、生徒の安全確保を最優先として、それぞれの実情に応じたものとします。</w:t>
                      </w:r>
                    </w:p>
                    <w:p w14:paraId="2A47AA99" w14:textId="77D8FDBB" w:rsidR="00BF1E6D" w:rsidRDefault="00BF1E6D" w:rsidP="00264A58">
                      <w:pPr>
                        <w:spacing w:line="380" w:lineRule="exact"/>
                      </w:pPr>
                      <w:r>
                        <w:rPr>
                          <w:rFonts w:hint="eastAsia"/>
                        </w:rPr>
                        <w:t xml:space="preserve">　その際、各学校で、テレビ・ラジオ・インターネット等の報道や市災害対策本部等から出される情報を収集するとともに、校区及びその周辺、通学路の状況を把握しながら対応を決定します。</w:t>
                      </w:r>
                    </w:p>
                  </w:txbxContent>
                </v:textbox>
                <w10:wrap anchorx="margin"/>
              </v:shape>
            </w:pict>
          </mc:Fallback>
        </mc:AlternateContent>
      </w:r>
    </w:p>
    <w:p w14:paraId="5BA2BD6F" w14:textId="23A711ED" w:rsidR="00264A58" w:rsidRPr="00527878" w:rsidRDefault="00264A58" w:rsidP="00264A58"/>
    <w:p w14:paraId="667CAE02" w14:textId="50B86FBA" w:rsidR="00264A58" w:rsidRDefault="00264A58">
      <w:pPr>
        <w:widowControl/>
        <w:jc w:val="left"/>
      </w:pPr>
      <w:r>
        <w:br w:type="page"/>
      </w:r>
    </w:p>
    <w:tbl>
      <w:tblPr>
        <w:tblStyle w:val="a3"/>
        <w:tblpPr w:leftFromText="142" w:rightFromText="142" w:vertAnchor="text" w:horzAnchor="margin" w:tblpY="-6"/>
        <w:tblW w:w="9634" w:type="dxa"/>
        <w:tblLook w:val="04A0" w:firstRow="1" w:lastRow="0" w:firstColumn="1" w:lastColumn="0" w:noHBand="0" w:noVBand="1"/>
      </w:tblPr>
      <w:tblGrid>
        <w:gridCol w:w="9634"/>
      </w:tblGrid>
      <w:tr w:rsidR="001949A3" w14:paraId="6ED62156" w14:textId="77777777" w:rsidTr="001949A3">
        <w:trPr>
          <w:trHeight w:val="11756"/>
        </w:trPr>
        <w:tc>
          <w:tcPr>
            <w:tcW w:w="9634" w:type="dxa"/>
          </w:tcPr>
          <w:p w14:paraId="099D30AA" w14:textId="77777777" w:rsidR="001949A3" w:rsidRPr="001949A3" w:rsidRDefault="001949A3" w:rsidP="001949A3">
            <w:pPr>
              <w:ind w:firstLineChars="100" w:firstLine="240"/>
              <w:rPr>
                <w:rFonts w:ascii="BIZ UDゴシック" w:eastAsia="BIZ UDゴシック" w:hAnsi="BIZ UDゴシック"/>
                <w:b/>
                <w:sz w:val="22"/>
                <w:szCs w:val="21"/>
                <w:u w:val="single"/>
              </w:rPr>
            </w:pPr>
            <w:r w:rsidRPr="001949A3">
              <w:rPr>
                <w:rFonts w:ascii="BIZ UDゴシック" w:eastAsia="BIZ UDゴシック" w:hAnsi="BIZ UDゴシック" w:hint="eastAsia"/>
                <w:b/>
                <w:szCs w:val="22"/>
                <w:u w:val="single"/>
              </w:rPr>
              <w:lastRenderedPageBreak/>
              <w:t>「記録的短時間大雨情報」発表時における対応について</w:t>
            </w:r>
          </w:p>
          <w:p w14:paraId="6E60A865" w14:textId="77777777" w:rsidR="001949A3" w:rsidRPr="001949A3" w:rsidRDefault="001949A3" w:rsidP="001949A3">
            <w:pPr>
              <w:ind w:firstLineChars="100" w:firstLine="240"/>
              <w:rPr>
                <w:rFonts w:hAnsi="BIZ UD明朝 Medium"/>
                <w:bCs/>
                <w:szCs w:val="21"/>
              </w:rPr>
            </w:pPr>
            <w:r w:rsidRPr="001949A3">
              <w:rPr>
                <w:rFonts w:hAnsi="BIZ UD明朝 Medium"/>
                <w:bCs/>
                <w:szCs w:val="21"/>
              </w:rPr>
              <w:t>気象庁が数年に一度程度しか発生しないような短時間の猛烈な大雨を観測・解析した際に発表する情報</w:t>
            </w:r>
            <w:r w:rsidRPr="001949A3">
              <w:rPr>
                <w:rFonts w:hAnsi="BIZ UD明朝 Medium" w:hint="eastAsia"/>
                <w:bCs/>
                <w:szCs w:val="21"/>
              </w:rPr>
              <w:t>です。</w:t>
            </w:r>
          </w:p>
          <w:p w14:paraId="0D292534" w14:textId="77777777" w:rsidR="001949A3" w:rsidRPr="001949A3" w:rsidRDefault="001949A3" w:rsidP="001949A3">
            <w:pPr>
              <w:ind w:firstLineChars="100" w:firstLine="240"/>
              <w:rPr>
                <w:rFonts w:hAnsi="BIZ UD明朝 Medium"/>
                <w:bCs/>
                <w:szCs w:val="21"/>
              </w:rPr>
            </w:pPr>
            <w:r w:rsidRPr="001949A3">
              <w:rPr>
                <w:rFonts w:hAnsi="BIZ UD明朝 Medium" w:hint="eastAsia"/>
                <w:bCs/>
                <w:szCs w:val="21"/>
              </w:rPr>
              <w:t xml:space="preserve">三重県では、大雨警報発表中に１２０㎜/h以上の雨が降り、かつ、キキクル（土砂災害危険度分布）の「紫色（危険）」「黒色（危険切迫）」が出現している場合に発表されます。　　　　　</w:t>
            </w:r>
          </w:p>
          <w:p w14:paraId="7E84EEC3" w14:textId="77777777" w:rsidR="001949A3" w:rsidRPr="001949A3" w:rsidRDefault="001949A3" w:rsidP="001949A3">
            <w:pPr>
              <w:ind w:firstLineChars="100" w:firstLine="240"/>
              <w:rPr>
                <w:rFonts w:hAnsi="BIZ UD明朝 Medium"/>
                <w:bCs/>
                <w:szCs w:val="21"/>
              </w:rPr>
            </w:pPr>
            <w:r w:rsidRPr="001949A3">
              <w:rPr>
                <w:rFonts w:hAnsi="BIZ UD明朝 Medium" w:hint="eastAsia"/>
                <w:bCs/>
                <w:szCs w:val="21"/>
              </w:rPr>
              <w:t>※</w:t>
            </w:r>
            <w:r w:rsidRPr="001949A3">
              <w:rPr>
                <w:rFonts w:hAnsi="BIZ UD明朝 Medium"/>
                <w:bCs/>
                <w:szCs w:val="21"/>
              </w:rPr>
              <w:t xml:space="preserve">キキクル（危険度分布）：気象庁　</w:t>
            </w:r>
            <w:hyperlink r:id="rId11" w:history="1">
              <w:r w:rsidRPr="001949A3">
                <w:rPr>
                  <w:rStyle w:val="a8"/>
                  <w:rFonts w:hAnsi="BIZ UD明朝 Medium"/>
                  <w:bCs/>
                  <w:szCs w:val="21"/>
                </w:rPr>
                <w:t>https://www.jma.go.jp/bosai/risk/</w:t>
              </w:r>
            </w:hyperlink>
          </w:p>
          <w:tbl>
            <w:tblPr>
              <w:tblpPr w:leftFromText="142" w:rightFromText="142" w:vertAnchor="text" w:horzAnchor="margin" w:tblpX="127" w:tblpY="315"/>
              <w:tblOverlap w:val="never"/>
              <w:tblW w:w="87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78"/>
              <w:gridCol w:w="7811"/>
            </w:tblGrid>
            <w:tr w:rsidR="001949A3" w:rsidRPr="001949A3" w14:paraId="4BDB94B4" w14:textId="77777777" w:rsidTr="00EF4CE7">
              <w:trPr>
                <w:trHeight w:val="401"/>
              </w:trPr>
              <w:tc>
                <w:tcPr>
                  <w:tcW w:w="8789" w:type="dxa"/>
                  <w:gridSpan w:val="2"/>
                  <w:tcBorders>
                    <w:top w:val="single" w:sz="12" w:space="0" w:color="auto"/>
                    <w:left w:val="single" w:sz="12" w:space="0" w:color="auto"/>
                    <w:bottom w:val="single" w:sz="6" w:space="0" w:color="auto"/>
                    <w:right w:val="single" w:sz="12" w:space="0" w:color="auto"/>
                  </w:tcBorders>
                  <w:shd w:val="clear" w:color="auto" w:fill="D9D9D9"/>
                  <w:vAlign w:val="center"/>
                </w:tcPr>
                <w:p w14:paraId="4CC8BBDB" w14:textId="77777777" w:rsidR="001949A3" w:rsidRPr="001949A3" w:rsidRDefault="001949A3" w:rsidP="001949A3">
                  <w:pPr>
                    <w:jc w:val="center"/>
                    <w:rPr>
                      <w:rFonts w:hAnsi="BIZ UD明朝 Medium"/>
                    </w:rPr>
                  </w:pPr>
                  <w:r w:rsidRPr="001949A3">
                    <w:rPr>
                      <w:rFonts w:hAnsi="BIZ UD明朝 Medium" w:hint="eastAsia"/>
                    </w:rPr>
                    <w:t>発表された場合</w:t>
                  </w:r>
                </w:p>
              </w:tc>
            </w:tr>
            <w:tr w:rsidR="001949A3" w:rsidRPr="001949A3" w14:paraId="7181202E" w14:textId="77777777" w:rsidTr="00EF4CE7">
              <w:trPr>
                <w:trHeight w:val="371"/>
              </w:trPr>
              <w:tc>
                <w:tcPr>
                  <w:tcW w:w="978" w:type="dxa"/>
                  <w:tcBorders>
                    <w:left w:val="single" w:sz="12" w:space="0" w:color="auto"/>
                    <w:bottom w:val="single" w:sz="12" w:space="0" w:color="auto"/>
                    <w:right w:val="double" w:sz="4" w:space="0" w:color="auto"/>
                  </w:tcBorders>
                  <w:vAlign w:val="center"/>
                </w:tcPr>
                <w:p w14:paraId="41E4968E" w14:textId="77777777" w:rsidR="001949A3" w:rsidRPr="001949A3" w:rsidRDefault="001949A3" w:rsidP="001949A3">
                  <w:pPr>
                    <w:jc w:val="center"/>
                    <w:rPr>
                      <w:rFonts w:hAnsi="BIZ UD明朝 Medium"/>
                    </w:rPr>
                  </w:pPr>
                  <w:r w:rsidRPr="001949A3">
                    <w:rPr>
                      <w:rFonts w:hAnsi="BIZ UD明朝 Medium" w:hint="eastAsia"/>
                    </w:rPr>
                    <w:t>状　況</w:t>
                  </w:r>
                </w:p>
              </w:tc>
              <w:tc>
                <w:tcPr>
                  <w:tcW w:w="7811" w:type="dxa"/>
                  <w:tcBorders>
                    <w:left w:val="double" w:sz="4" w:space="0" w:color="auto"/>
                    <w:bottom w:val="nil"/>
                    <w:right w:val="single" w:sz="12" w:space="0" w:color="auto"/>
                  </w:tcBorders>
                  <w:vAlign w:val="center"/>
                </w:tcPr>
                <w:p w14:paraId="7970A544" w14:textId="77777777" w:rsidR="001949A3" w:rsidRPr="001949A3" w:rsidRDefault="001949A3" w:rsidP="001949A3">
                  <w:pPr>
                    <w:jc w:val="center"/>
                    <w:rPr>
                      <w:rFonts w:hAnsi="BIZ UD明朝 Medium"/>
                    </w:rPr>
                  </w:pPr>
                  <w:r w:rsidRPr="001949A3">
                    <w:rPr>
                      <w:rFonts w:hAnsi="BIZ UD明朝 Medium" w:hint="eastAsia"/>
                    </w:rPr>
                    <w:t>各　学　校　に　お　け　る　対　応</w:t>
                  </w:r>
                </w:p>
              </w:tc>
            </w:tr>
            <w:tr w:rsidR="001949A3" w:rsidRPr="001949A3" w14:paraId="1D80755D" w14:textId="77777777" w:rsidTr="00EF4CE7">
              <w:trPr>
                <w:trHeight w:val="2029"/>
              </w:trPr>
              <w:tc>
                <w:tcPr>
                  <w:tcW w:w="978" w:type="dxa"/>
                  <w:tcBorders>
                    <w:top w:val="single" w:sz="12" w:space="0" w:color="auto"/>
                    <w:left w:val="single" w:sz="12" w:space="0" w:color="auto"/>
                    <w:bottom w:val="single" w:sz="4" w:space="0" w:color="auto"/>
                    <w:right w:val="double" w:sz="4" w:space="0" w:color="auto"/>
                  </w:tcBorders>
                  <w:vAlign w:val="center"/>
                </w:tcPr>
                <w:p w14:paraId="01BC75EF" w14:textId="77777777" w:rsidR="001949A3" w:rsidRPr="001949A3" w:rsidRDefault="001949A3" w:rsidP="001949A3">
                  <w:pPr>
                    <w:jc w:val="center"/>
                    <w:rPr>
                      <w:rFonts w:hAnsi="BIZ UD明朝 Medium"/>
                    </w:rPr>
                  </w:pPr>
                  <w:r w:rsidRPr="001949A3">
                    <w:rPr>
                      <w:rFonts w:hAnsi="BIZ UD明朝 Medium" w:hint="eastAsia"/>
                    </w:rPr>
                    <w:t>登校前</w:t>
                  </w:r>
                </w:p>
              </w:tc>
              <w:tc>
                <w:tcPr>
                  <w:tcW w:w="7811" w:type="dxa"/>
                  <w:tcBorders>
                    <w:top w:val="single" w:sz="12" w:space="0" w:color="auto"/>
                    <w:left w:val="double" w:sz="4" w:space="0" w:color="auto"/>
                    <w:bottom w:val="single" w:sz="4" w:space="0" w:color="auto"/>
                    <w:right w:val="single" w:sz="12" w:space="0" w:color="auto"/>
                  </w:tcBorders>
                  <w:vAlign w:val="center"/>
                </w:tcPr>
                <w:p w14:paraId="3604F09F" w14:textId="77777777" w:rsidR="001949A3" w:rsidRPr="001949A3" w:rsidRDefault="001949A3" w:rsidP="001949A3">
                  <w:pPr>
                    <w:rPr>
                      <w:rFonts w:hAnsi="BIZ UD明朝 Medium"/>
                      <w:b/>
                      <w:bCs/>
                    </w:rPr>
                  </w:pPr>
                  <w:r w:rsidRPr="001949A3">
                    <w:rPr>
                      <w:rFonts w:hAnsi="BIZ UD明朝 Medium" w:hint="eastAsia"/>
                      <w:b/>
                      <w:bCs/>
                    </w:rPr>
                    <w:t>７：００の段階で発表された場合は、自宅待機とする。</w:t>
                  </w:r>
                </w:p>
                <w:p w14:paraId="768FD056" w14:textId="77777777" w:rsidR="001949A3" w:rsidRPr="001949A3" w:rsidRDefault="001949A3" w:rsidP="001949A3">
                  <w:pPr>
                    <w:ind w:left="240" w:hangingChars="100" w:hanging="240"/>
                    <w:rPr>
                      <w:rFonts w:hAnsi="BIZ UD明朝 Medium"/>
                    </w:rPr>
                  </w:pPr>
                  <w:r w:rsidRPr="001949A3">
                    <w:rPr>
                      <w:rFonts w:hAnsi="BIZ UD明朝 Medium" w:hint="eastAsia"/>
                    </w:rPr>
                    <w:t>〇学校は、</w:t>
                  </w:r>
                  <w:r w:rsidRPr="001949A3">
                    <w:rPr>
                      <w:rFonts w:hAnsi="BIZ UD明朝 Medium"/>
                    </w:rPr>
                    <w:t>テレビ・ラジオ・インターネット等の報道や市災害対策本部等から出される情報</w:t>
                  </w:r>
                  <w:r w:rsidRPr="001949A3">
                    <w:rPr>
                      <w:rFonts w:hAnsi="BIZ UD明朝 Medium" w:hint="eastAsia"/>
                    </w:rPr>
                    <w:t>をもとに、その後の対応について必要な処置をとります。</w:t>
                  </w:r>
                </w:p>
                <w:p w14:paraId="06387C84" w14:textId="77777777" w:rsidR="001949A3" w:rsidRPr="001949A3" w:rsidRDefault="001949A3" w:rsidP="001949A3">
                  <w:pPr>
                    <w:ind w:leftChars="19" w:left="46" w:firstLineChars="100" w:firstLine="240"/>
                    <w:rPr>
                      <w:rFonts w:hAnsi="BIZ UD明朝 Medium"/>
                    </w:rPr>
                  </w:pPr>
                  <w:r w:rsidRPr="001949A3">
                    <w:rPr>
                      <w:rFonts w:hAnsi="BIZ UD明朝 Medium" w:hint="eastAsia"/>
                    </w:rPr>
                    <w:t>（例）　・通学路等の安全を確認し、登校させる。</w:t>
                  </w:r>
                </w:p>
                <w:p w14:paraId="400D7E70" w14:textId="77777777" w:rsidR="001949A3" w:rsidRPr="001949A3" w:rsidRDefault="001949A3" w:rsidP="001949A3">
                  <w:pPr>
                    <w:ind w:leftChars="19" w:left="46" w:firstLineChars="500" w:firstLine="1200"/>
                    <w:rPr>
                      <w:rFonts w:hAnsi="BIZ UD明朝 Medium"/>
                    </w:rPr>
                  </w:pPr>
                  <w:r w:rsidRPr="001949A3">
                    <w:rPr>
                      <w:rFonts w:hAnsi="BIZ UD明朝 Medium" w:hint="eastAsia"/>
                    </w:rPr>
                    <w:t>・始業時間を繰り下げる。</w:t>
                  </w:r>
                </w:p>
                <w:p w14:paraId="60B86826" w14:textId="77777777" w:rsidR="001949A3" w:rsidRPr="001949A3" w:rsidRDefault="001949A3" w:rsidP="001949A3">
                  <w:pPr>
                    <w:ind w:leftChars="19" w:left="46" w:firstLineChars="500" w:firstLine="1200"/>
                    <w:rPr>
                      <w:rFonts w:hAnsi="BIZ UD明朝 Medium"/>
                    </w:rPr>
                  </w:pPr>
                  <w:r w:rsidRPr="001949A3">
                    <w:rPr>
                      <w:rFonts w:hAnsi="BIZ UD明朝 Medium" w:hint="eastAsia"/>
                    </w:rPr>
                    <w:t>・臨時休校とする　　等</w:t>
                  </w:r>
                </w:p>
              </w:tc>
            </w:tr>
            <w:tr w:rsidR="001949A3" w:rsidRPr="001949A3" w14:paraId="6D7E2CA8" w14:textId="77777777" w:rsidTr="00EF4CE7">
              <w:trPr>
                <w:trHeight w:val="2736"/>
              </w:trPr>
              <w:tc>
                <w:tcPr>
                  <w:tcW w:w="978" w:type="dxa"/>
                  <w:tcBorders>
                    <w:top w:val="single" w:sz="4" w:space="0" w:color="auto"/>
                    <w:left w:val="single" w:sz="12" w:space="0" w:color="auto"/>
                    <w:bottom w:val="single" w:sz="12" w:space="0" w:color="auto"/>
                    <w:right w:val="double" w:sz="4" w:space="0" w:color="auto"/>
                  </w:tcBorders>
                  <w:vAlign w:val="center"/>
                </w:tcPr>
                <w:p w14:paraId="6423386A" w14:textId="77777777" w:rsidR="001949A3" w:rsidRPr="001949A3" w:rsidRDefault="001949A3" w:rsidP="001949A3">
                  <w:pPr>
                    <w:jc w:val="center"/>
                    <w:rPr>
                      <w:rFonts w:hAnsi="BIZ UD明朝 Medium"/>
                    </w:rPr>
                  </w:pPr>
                  <w:r w:rsidRPr="001949A3">
                    <w:rPr>
                      <w:rFonts w:hAnsi="BIZ UD明朝 Medium" w:hint="eastAsia"/>
                    </w:rPr>
                    <w:t>登校後</w:t>
                  </w:r>
                </w:p>
              </w:tc>
              <w:tc>
                <w:tcPr>
                  <w:tcW w:w="7811" w:type="dxa"/>
                  <w:tcBorders>
                    <w:top w:val="single" w:sz="4" w:space="0" w:color="auto"/>
                    <w:left w:val="double" w:sz="4" w:space="0" w:color="auto"/>
                    <w:bottom w:val="single" w:sz="12" w:space="0" w:color="auto"/>
                    <w:right w:val="single" w:sz="12" w:space="0" w:color="auto"/>
                  </w:tcBorders>
                  <w:vAlign w:val="center"/>
                </w:tcPr>
                <w:p w14:paraId="36382D39" w14:textId="77777777" w:rsidR="001949A3" w:rsidRPr="001949A3" w:rsidRDefault="001949A3" w:rsidP="001949A3">
                  <w:pPr>
                    <w:rPr>
                      <w:rFonts w:hAnsi="BIZ UD明朝 Medium"/>
                      <w:b/>
                    </w:rPr>
                  </w:pPr>
                  <w:r w:rsidRPr="001949A3">
                    <w:rPr>
                      <w:rFonts w:hAnsi="BIZ UD明朝 Medium" w:hint="eastAsia"/>
                      <w:b/>
                    </w:rPr>
                    <w:t>学校待機</w:t>
                  </w:r>
                </w:p>
                <w:p w14:paraId="242BC112" w14:textId="77777777" w:rsidR="001949A3" w:rsidRPr="001949A3" w:rsidRDefault="001949A3" w:rsidP="001949A3">
                  <w:pPr>
                    <w:ind w:left="194" w:hangingChars="81" w:hanging="194"/>
                    <w:rPr>
                      <w:rFonts w:hAnsi="BIZ UD明朝 Medium"/>
                    </w:rPr>
                  </w:pPr>
                  <w:r w:rsidRPr="001949A3">
                    <w:rPr>
                      <w:rFonts w:hAnsi="BIZ UD明朝 Medium" w:hint="eastAsia"/>
                    </w:rPr>
                    <w:t>○児童生徒の身の安全を確保するとともに、避難場所への速やかな誘導や校内の安全な場所への移動など、必要な措置をとります。（注６）</w:t>
                  </w:r>
                </w:p>
                <w:p w14:paraId="3D9A8F74" w14:textId="77777777" w:rsidR="001949A3" w:rsidRPr="001949A3" w:rsidRDefault="001949A3" w:rsidP="001949A3">
                  <w:pPr>
                    <w:ind w:left="194" w:hangingChars="81" w:hanging="194"/>
                    <w:rPr>
                      <w:rFonts w:hAnsi="BIZ UD明朝 Medium"/>
                    </w:rPr>
                  </w:pPr>
                  <w:r w:rsidRPr="001949A3">
                    <w:rPr>
                      <w:rFonts w:hAnsi="BIZ UD明朝 Medium" w:hint="eastAsia"/>
                    </w:rPr>
                    <w:t>〇その後の対応については、</w:t>
                  </w:r>
                  <w:r w:rsidRPr="001949A3">
                    <w:rPr>
                      <w:rFonts w:hAnsi="BIZ UD明朝 Medium"/>
                    </w:rPr>
                    <w:t>テレビ・ラジオ・インターネット等の報道や市災害対策本部等から出される情報</w:t>
                  </w:r>
                  <w:r w:rsidRPr="001949A3">
                    <w:rPr>
                      <w:rFonts w:hAnsi="BIZ UD明朝 Medium" w:hint="eastAsia"/>
                    </w:rPr>
                    <w:t>をもとに、</w:t>
                  </w:r>
                  <w:r w:rsidRPr="001949A3">
                    <w:rPr>
                      <w:rFonts w:hAnsi="BIZ UD明朝 Medium"/>
                    </w:rPr>
                    <w:t>教職員で通学路や周辺状況</w:t>
                  </w:r>
                  <w:r w:rsidRPr="001949A3">
                    <w:rPr>
                      <w:rFonts w:hAnsi="BIZ UD明朝 Medium" w:hint="eastAsia"/>
                    </w:rPr>
                    <w:t>等</w:t>
                  </w:r>
                  <w:r w:rsidRPr="001949A3">
                    <w:rPr>
                      <w:rFonts w:hAnsi="BIZ UD明朝 Medium"/>
                    </w:rPr>
                    <w:t>を確認</w:t>
                  </w:r>
                  <w:r w:rsidRPr="001949A3">
                    <w:rPr>
                      <w:rFonts w:hAnsi="BIZ UD明朝 Medium" w:hint="eastAsia"/>
                    </w:rPr>
                    <w:t>します。下校が可能と判断した場合は、</w:t>
                  </w:r>
                  <w:r w:rsidRPr="001949A3">
                    <w:rPr>
                      <w:rFonts w:hAnsi="BIZ UD明朝 Medium"/>
                    </w:rPr>
                    <w:t>保護者へ</w:t>
                  </w:r>
                  <w:r w:rsidRPr="001949A3">
                    <w:rPr>
                      <w:rFonts w:hAnsi="BIZ UD明朝 Medium" w:hint="eastAsia"/>
                    </w:rPr>
                    <w:t>の</w:t>
                  </w:r>
                  <w:r w:rsidRPr="001949A3">
                    <w:rPr>
                      <w:rFonts w:hAnsi="BIZ UD明朝 Medium"/>
                    </w:rPr>
                    <w:t>引き渡し、</w:t>
                  </w:r>
                  <w:r w:rsidRPr="001949A3">
                    <w:rPr>
                      <w:rFonts w:hAnsi="BIZ UD明朝 Medium" w:hint="eastAsia"/>
                    </w:rPr>
                    <w:t>もしくは</w:t>
                  </w:r>
                  <w:r w:rsidRPr="001949A3">
                    <w:rPr>
                      <w:rFonts w:hAnsi="BIZ UD明朝 Medium"/>
                    </w:rPr>
                    <w:t>集団下校</w:t>
                  </w:r>
                  <w:r w:rsidRPr="001949A3">
                    <w:rPr>
                      <w:rFonts w:hAnsi="BIZ UD明朝 Medium" w:hint="eastAsia"/>
                    </w:rPr>
                    <w:t>させます</w:t>
                  </w:r>
                  <w:r w:rsidRPr="001949A3">
                    <w:rPr>
                      <w:rFonts w:hAnsi="BIZ UD明朝 Medium"/>
                    </w:rPr>
                    <w:t>。</w:t>
                  </w:r>
                </w:p>
              </w:tc>
            </w:tr>
          </w:tbl>
          <w:p w14:paraId="560A9757" w14:textId="77777777" w:rsidR="001949A3" w:rsidRDefault="001949A3" w:rsidP="001949A3">
            <w:pPr>
              <w:ind w:firstLineChars="100" w:firstLine="240"/>
              <w:rPr>
                <w:rFonts w:hAnsi="BIZ UD明朝 Medium"/>
              </w:rPr>
            </w:pPr>
          </w:p>
          <w:p w14:paraId="1C8408DE" w14:textId="0783601B" w:rsidR="001949A3" w:rsidRPr="001949A3" w:rsidRDefault="001949A3" w:rsidP="001949A3">
            <w:pPr>
              <w:ind w:firstLineChars="100" w:firstLine="240"/>
              <w:rPr>
                <w:rFonts w:hAnsi="BIZ UD明朝 Medium"/>
              </w:rPr>
            </w:pPr>
            <w:r w:rsidRPr="001949A3">
              <w:rPr>
                <w:rFonts w:hAnsi="BIZ UD明朝 Medium" w:hint="eastAsia"/>
              </w:rPr>
              <w:t>学校はその都度の対応を、四日市市学校保護者連絡システムにて保護者に通知します。</w:t>
            </w:r>
          </w:p>
          <w:p w14:paraId="1054EC6A" w14:textId="77777777" w:rsidR="001949A3" w:rsidRPr="001949A3" w:rsidRDefault="001949A3" w:rsidP="001949A3">
            <w:pPr>
              <w:rPr>
                <w:rFonts w:hAnsi="BIZ UD明朝 Medium"/>
                <w:bCs/>
                <w:sz w:val="22"/>
                <w:szCs w:val="21"/>
              </w:rPr>
            </w:pPr>
            <w:r w:rsidRPr="001949A3">
              <w:rPr>
                <w:rFonts w:hAnsi="BIZ UD明朝 Medium" w:hint="eastAsia"/>
              </w:rPr>
              <w:t>（注６）避難誘導について</w:t>
            </w:r>
          </w:p>
          <w:p w14:paraId="5713A9C7" w14:textId="77777777" w:rsidR="001949A3" w:rsidRDefault="001949A3" w:rsidP="001949A3">
            <w:pPr>
              <w:ind w:firstLineChars="500" w:firstLine="1200"/>
              <w:rPr>
                <w:rFonts w:hAnsi="BIZ UD明朝 Medium"/>
              </w:rPr>
            </w:pPr>
            <w:r w:rsidRPr="001949A3">
              <w:rPr>
                <w:rFonts w:hAnsi="BIZ UD明朝 Medium" w:hint="eastAsia"/>
              </w:rPr>
              <w:t>洪水浸水想定区域及び土砂災害警戒区域にある学校については、避難確保計</w:t>
            </w:r>
          </w:p>
          <w:p w14:paraId="11683828" w14:textId="77777777" w:rsidR="001949A3" w:rsidRDefault="001949A3" w:rsidP="001949A3">
            <w:pPr>
              <w:ind w:firstLineChars="400" w:firstLine="960"/>
              <w:rPr>
                <w:rFonts w:hAnsi="BIZ UD明朝 Medium"/>
              </w:rPr>
            </w:pPr>
            <w:r w:rsidRPr="001949A3">
              <w:rPr>
                <w:rFonts w:hAnsi="BIZ UD明朝 Medium" w:hint="eastAsia"/>
              </w:rPr>
              <w:t>画に記載した避難誘導に関する事項にもとづき、児童生徒の安全確保のための</w:t>
            </w:r>
          </w:p>
          <w:p w14:paraId="4E31FD7A" w14:textId="00E3D001" w:rsidR="001949A3" w:rsidRPr="001949A3" w:rsidRDefault="001949A3" w:rsidP="001949A3">
            <w:pPr>
              <w:ind w:firstLineChars="400" w:firstLine="960"/>
              <w:rPr>
                <w:rFonts w:hAnsi="BIZ UD明朝 Medium"/>
              </w:rPr>
            </w:pPr>
            <w:r w:rsidRPr="001949A3">
              <w:rPr>
                <w:rFonts w:hAnsi="BIZ UD明朝 Medium" w:hint="eastAsia"/>
              </w:rPr>
              <w:t>必要な処置をとります。</w:t>
            </w:r>
          </w:p>
        </w:tc>
      </w:tr>
    </w:tbl>
    <w:p w14:paraId="525EEF2A" w14:textId="77777777" w:rsidR="001949A3" w:rsidRDefault="00264A58">
      <w:pPr>
        <w:widowControl/>
        <w:jc w:val="left"/>
      </w:pPr>
      <w:r>
        <w:br w:type="page"/>
      </w:r>
    </w:p>
    <w:p w14:paraId="0C456381" w14:textId="77777777" w:rsidR="001949A3" w:rsidRPr="001949A3" w:rsidRDefault="001949A3" w:rsidP="001949A3">
      <w:pPr>
        <w:widowControl/>
        <w:jc w:val="left"/>
        <w:rPr>
          <w:rFonts w:ascii="BIZ UDゴシック" w:eastAsia="BIZ UDゴシック" w:hAnsi="BIZ UDゴシック"/>
          <w:b/>
          <w:i/>
          <w:sz w:val="28"/>
          <w:szCs w:val="28"/>
          <w:u w:val="wave"/>
        </w:rPr>
      </w:pPr>
      <w:r w:rsidRPr="001949A3">
        <w:rPr>
          <w:rFonts w:ascii="BIZ UDゴシック" w:eastAsia="BIZ UDゴシック" w:hAnsi="BIZ UDゴシック" w:hint="eastAsia"/>
          <w:b/>
          <w:sz w:val="28"/>
          <w:szCs w:val="28"/>
          <w:u w:val="single"/>
        </w:rPr>
        <w:lastRenderedPageBreak/>
        <w:t>４　熱中症特別警戒アラート（熱中症特別警戒情報）発表時における対応</w:t>
      </w:r>
    </w:p>
    <w:p w14:paraId="48C0A7D4" w14:textId="36B82B39" w:rsidR="00264A58" w:rsidRPr="001949A3" w:rsidRDefault="00264A58">
      <w:pPr>
        <w:widowControl/>
        <w:jc w:val="left"/>
      </w:pPr>
    </w:p>
    <w:p w14:paraId="616627CF" w14:textId="77777777" w:rsidR="0015016D" w:rsidRPr="0020674B" w:rsidRDefault="0015016D" w:rsidP="0015016D">
      <w:pPr>
        <w:rPr>
          <w:rFonts w:ascii="BIZ UDゴシック" w:eastAsia="BIZ UDゴシック" w:hAnsi="BIZ UDゴシック"/>
          <w:b/>
          <w:sz w:val="28"/>
          <w:szCs w:val="28"/>
          <w:u w:val="single"/>
        </w:rPr>
      </w:pPr>
    </w:p>
    <w:tbl>
      <w:tblPr>
        <w:tblpPr w:leftFromText="142" w:rightFromText="142" w:vertAnchor="page" w:horzAnchor="margin" w:tblpY="1941"/>
        <w:tblW w:w="97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738"/>
      </w:tblGrid>
      <w:tr w:rsidR="0020674B" w:rsidRPr="0020674B" w14:paraId="329B3839" w14:textId="77777777" w:rsidTr="001949A3">
        <w:trPr>
          <w:trHeight w:val="441"/>
        </w:trPr>
        <w:tc>
          <w:tcPr>
            <w:tcW w:w="9738" w:type="dxa"/>
            <w:tcBorders>
              <w:top w:val="single" w:sz="12" w:space="0" w:color="auto"/>
              <w:left w:val="single" w:sz="12" w:space="0" w:color="auto"/>
              <w:right w:val="single" w:sz="12" w:space="0" w:color="auto"/>
            </w:tcBorders>
            <w:shd w:val="clear" w:color="auto" w:fill="D9D9D9"/>
            <w:vAlign w:val="center"/>
          </w:tcPr>
          <w:p w14:paraId="27121EF2" w14:textId="77777777" w:rsidR="00442E01" w:rsidRPr="0020674B" w:rsidRDefault="00442E01" w:rsidP="001949A3">
            <w:pPr>
              <w:jc w:val="center"/>
              <w:rPr>
                <w:rFonts w:ascii="HG丸ｺﾞｼｯｸM-PRO" w:eastAsia="HG丸ｺﾞｼｯｸM-PRO" w:hAnsi="HG丸ｺﾞｼｯｸM-PRO"/>
              </w:rPr>
            </w:pPr>
            <w:r w:rsidRPr="0020674B">
              <w:rPr>
                <w:rFonts w:ascii="HG丸ｺﾞｼｯｸM-PRO" w:eastAsia="HG丸ｺﾞｼｯｸM-PRO" w:hAnsi="HG丸ｺﾞｼｯｸM-PRO" w:hint="eastAsia"/>
              </w:rPr>
              <w:t>熱中症特別警戒アラートが三重県に発表された場合</w:t>
            </w:r>
          </w:p>
          <w:p w14:paraId="7D39EF38" w14:textId="77777777" w:rsidR="00442E01" w:rsidRPr="0020674B" w:rsidRDefault="00442E01" w:rsidP="001949A3">
            <w:pPr>
              <w:jc w:val="center"/>
              <w:rPr>
                <w:rFonts w:ascii="HG丸ｺﾞｼｯｸM-PRO" w:eastAsia="HG丸ｺﾞｼｯｸM-PRO" w:hAnsi="HG丸ｺﾞｼｯｸM-PRO"/>
                <w:sz w:val="21"/>
                <w:szCs w:val="21"/>
              </w:rPr>
            </w:pPr>
            <w:r w:rsidRPr="0020674B">
              <w:rPr>
                <w:rFonts w:ascii="HG丸ｺﾞｼｯｸM-PRO" w:eastAsia="HG丸ｺﾞｼｯｸM-PRO" w:hAnsi="HG丸ｺﾞｼｯｸM-PRO" w:hint="eastAsia"/>
                <w:sz w:val="21"/>
                <w:szCs w:val="21"/>
              </w:rPr>
              <w:t>※前日の１４時頃に発表されます。</w:t>
            </w:r>
          </w:p>
        </w:tc>
      </w:tr>
      <w:tr w:rsidR="0020674B" w:rsidRPr="0020674B" w14:paraId="0CAD832A" w14:textId="77777777" w:rsidTr="001949A3">
        <w:trPr>
          <w:trHeight w:val="746"/>
        </w:trPr>
        <w:tc>
          <w:tcPr>
            <w:tcW w:w="9738" w:type="dxa"/>
            <w:tcBorders>
              <w:left w:val="single" w:sz="12" w:space="0" w:color="auto"/>
              <w:bottom w:val="single" w:sz="12" w:space="0" w:color="auto"/>
              <w:right w:val="single" w:sz="12" w:space="0" w:color="auto"/>
            </w:tcBorders>
            <w:vAlign w:val="center"/>
          </w:tcPr>
          <w:p w14:paraId="07C8A65F" w14:textId="77777777" w:rsidR="00442E01" w:rsidRPr="0020674B" w:rsidRDefault="00442E01" w:rsidP="001949A3">
            <w:pPr>
              <w:jc w:val="center"/>
              <w:rPr>
                <w:rFonts w:ascii="BIZ UDPゴシック" w:eastAsia="BIZ UDPゴシック" w:hAnsi="BIZ UDPゴシック"/>
                <w:sz w:val="28"/>
                <w:szCs w:val="28"/>
              </w:rPr>
            </w:pPr>
            <w:r w:rsidRPr="0020674B">
              <w:rPr>
                <w:rFonts w:ascii="BIZ UDPゴシック" w:eastAsia="BIZ UDPゴシック" w:hAnsi="BIZ UDPゴシック" w:hint="eastAsia"/>
                <w:sz w:val="48"/>
                <w:szCs w:val="48"/>
              </w:rPr>
              <w:t>臨時休校</w:t>
            </w:r>
            <w:r w:rsidRPr="0020674B">
              <w:rPr>
                <w:rFonts w:ascii="BIZ UDPゴシック" w:eastAsia="BIZ UDPゴシック" w:hAnsi="BIZ UDPゴシック" w:hint="eastAsia"/>
                <w:sz w:val="28"/>
                <w:szCs w:val="28"/>
              </w:rPr>
              <w:t>（四日市市内全公立小中学校）</w:t>
            </w:r>
          </w:p>
          <w:p w14:paraId="37A33ED0" w14:textId="0EBF19C7" w:rsidR="00774706" w:rsidRPr="00774706" w:rsidRDefault="00442E01" w:rsidP="001949A3">
            <w:pPr>
              <w:rPr>
                <w:rFonts w:hAnsi="BIZ UD明朝 Medium"/>
              </w:rPr>
            </w:pPr>
            <w:r w:rsidRPr="00774706">
              <w:rPr>
                <w:rFonts w:hAnsi="BIZ UD明朝 Medium" w:hint="eastAsia"/>
              </w:rPr>
              <w:t>※臨時休校をお知らせする通知は本市教育委員会より</w:t>
            </w:r>
            <w:r w:rsidR="00774706" w:rsidRPr="00530189">
              <w:rPr>
                <w:rFonts w:hAnsi="BIZ UD明朝 Medium"/>
              </w:rPr>
              <w:t>四日市市学校保護者連絡システム</w:t>
            </w:r>
            <w:r w:rsidR="00774706">
              <w:rPr>
                <w:rFonts w:hAnsi="BIZ UD明朝 Medium" w:hint="eastAsia"/>
              </w:rPr>
              <w:t>(</w:t>
            </w:r>
            <w:proofErr w:type="spellStart"/>
            <w:r w:rsidRPr="00774706">
              <w:rPr>
                <w:rFonts w:hAnsi="BIZ UD明朝 Medium" w:hint="eastAsia"/>
              </w:rPr>
              <w:t>Home&amp;School</w:t>
            </w:r>
            <w:proofErr w:type="spellEnd"/>
            <w:r w:rsidR="00774706">
              <w:rPr>
                <w:rFonts w:hAnsi="BIZ UD明朝 Medium" w:hint="eastAsia"/>
              </w:rPr>
              <w:t>)</w:t>
            </w:r>
            <w:r w:rsidRPr="00774706">
              <w:rPr>
                <w:rFonts w:hAnsi="BIZ UD明朝 Medium" w:hint="eastAsia"/>
              </w:rPr>
              <w:t>にて行います。</w:t>
            </w:r>
          </w:p>
        </w:tc>
      </w:tr>
    </w:tbl>
    <w:p w14:paraId="778D8E50" w14:textId="77777777" w:rsidR="0015016D" w:rsidRPr="0020674B" w:rsidRDefault="0015016D" w:rsidP="0015016D">
      <w:pPr>
        <w:ind w:leftChars="105" w:left="252"/>
        <w:rPr>
          <w:b/>
          <w:sz w:val="28"/>
        </w:rPr>
      </w:pPr>
      <w:r w:rsidRPr="0020674B">
        <w:rPr>
          <w:rFonts w:hint="eastAsia"/>
          <w:b/>
          <w:sz w:val="28"/>
        </w:rPr>
        <w:t>≪熱中症特別警戒アラート（熱中症特別警戒情報）発表の流れ≫</w:t>
      </w:r>
    </w:p>
    <w:p w14:paraId="0C998BC7" w14:textId="77777777" w:rsidR="0015016D" w:rsidRPr="0020674B" w:rsidRDefault="00442E01" w:rsidP="0015016D">
      <w:r w:rsidRPr="0020674B">
        <w:rPr>
          <w:noProof/>
        </w:rPr>
        <mc:AlternateContent>
          <mc:Choice Requires="wps">
            <w:drawing>
              <wp:anchor distT="0" distB="0" distL="114300" distR="114300" simplePos="0" relativeHeight="251662848" behindDoc="0" locked="0" layoutInCell="1" allowOverlap="1" wp14:anchorId="45F7EC05" wp14:editId="2C892622">
                <wp:simplePos x="0" y="0"/>
                <wp:positionH relativeFrom="margin">
                  <wp:align>left</wp:align>
                </wp:positionH>
                <wp:positionV relativeFrom="paragraph">
                  <wp:posOffset>18415</wp:posOffset>
                </wp:positionV>
                <wp:extent cx="6172200" cy="27813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6172200" cy="2781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AFED0" id="正方形/長方形 7" o:spid="_x0000_s1026" style="position:absolute;margin-left:0;margin-top:1.45pt;width:486pt;height:219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" filled="f" strokecolor="windowText" strokeweight="1pt">
                <w10:wrap anchorx="margin"/>
              </v:rect>
            </w:pict>
          </mc:Fallback>
        </mc:AlternateContent>
      </w:r>
      <w:r w:rsidR="0015016D" w:rsidRPr="0020674B">
        <w:rPr>
          <w:noProof/>
        </w:rPr>
        <mc:AlternateContent>
          <mc:Choice Requires="wps">
            <w:drawing>
              <wp:anchor distT="0" distB="0" distL="114300" distR="114300" simplePos="0" relativeHeight="251663872" behindDoc="0" locked="0" layoutInCell="1" allowOverlap="1" wp14:anchorId="02F86574" wp14:editId="4D3862D7">
                <wp:simplePos x="0" y="0"/>
                <wp:positionH relativeFrom="column">
                  <wp:posOffset>99060</wp:posOffset>
                </wp:positionH>
                <wp:positionV relativeFrom="paragraph">
                  <wp:posOffset>179070</wp:posOffset>
                </wp:positionV>
                <wp:extent cx="457200" cy="50482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457200" cy="504825"/>
                        </a:xfrm>
                        <a:prstGeom prst="rect">
                          <a:avLst/>
                        </a:prstGeom>
                        <a:solidFill>
                          <a:sysClr val="window" lastClr="FFFFFF"/>
                        </a:solidFill>
                        <a:ln w="25400">
                          <a:solidFill>
                            <a:prstClr val="black"/>
                          </a:solidFill>
                        </a:ln>
                      </wps:spPr>
                      <wps:txbx>
                        <w:txbxContent>
                          <w:p w14:paraId="342E16C9" w14:textId="77777777" w:rsidR="0015016D" w:rsidRPr="00C04C45" w:rsidRDefault="0015016D" w:rsidP="0015016D">
                            <w:pPr>
                              <w:rPr>
                                <w:b/>
                                <w:sz w:val="40"/>
                                <w:szCs w:val="40"/>
                              </w:rPr>
                            </w:pPr>
                            <w:r w:rsidRPr="00C04C45">
                              <w:rPr>
                                <w:rFonts w:hint="eastAsia"/>
                                <w:b/>
                                <w:sz w:val="40"/>
                                <w:szCs w:val="40"/>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86574" id="テキスト ボックス 8" o:spid="_x0000_s1032" type="#_x0000_t202" style="position:absolute;left:0;text-align:left;margin-left:7.8pt;margin-top:14.1pt;width:36pt;height:3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" fillcolor="window" strokeweight="2pt">
                <v:textbox>
                  <w:txbxContent>
                    <w:p w14:paraId="342E16C9" w14:textId="77777777" w:rsidR="0015016D" w:rsidRPr="00C04C45" w:rsidRDefault="0015016D" w:rsidP="0015016D">
                      <w:pPr>
                        <w:rPr>
                          <w:b/>
                          <w:sz w:val="40"/>
                          <w:szCs w:val="40"/>
                        </w:rPr>
                      </w:pPr>
                      <w:r w:rsidRPr="00C04C45">
                        <w:rPr>
                          <w:rFonts w:hint="eastAsia"/>
                          <w:b/>
                          <w:sz w:val="40"/>
                          <w:szCs w:val="40"/>
                        </w:rPr>
                        <w:t>例</w:t>
                      </w:r>
                    </w:p>
                  </w:txbxContent>
                </v:textbox>
              </v:shape>
            </w:pict>
          </mc:Fallback>
        </mc:AlternateContent>
      </w:r>
    </w:p>
    <w:p w14:paraId="7993F661" w14:textId="77777777" w:rsidR="0015016D" w:rsidRPr="0020674B" w:rsidRDefault="0015016D" w:rsidP="0015016D">
      <w:pPr>
        <w:ind w:leftChars="405" w:left="972"/>
      </w:pPr>
      <w:r w:rsidRPr="0020674B">
        <w:rPr>
          <w:rFonts w:hint="eastAsia"/>
        </w:rPr>
        <w:t>三重県内全ての『暑さ指数情報提供地点』〔注1〕において、７月９日の最高暑さ</w:t>
      </w:r>
    </w:p>
    <w:p w14:paraId="45BD51B1" w14:textId="2254BC0C" w:rsidR="0015016D" w:rsidRPr="00C306A4" w:rsidRDefault="0015016D" w:rsidP="00C306A4">
      <w:pPr>
        <w:ind w:leftChars="405" w:left="972"/>
      </w:pPr>
      <w:r w:rsidRPr="0020674B">
        <w:rPr>
          <w:rFonts w:hint="eastAsia"/>
        </w:rPr>
        <w:t>指数（WBGT値）〔注2〕が</w:t>
      </w:r>
      <w:r w:rsidRPr="0020674B">
        <w:rPr>
          <w:rFonts w:hint="eastAsia"/>
          <w:u w:val="single"/>
        </w:rPr>
        <w:t>３５</w:t>
      </w:r>
      <w:r w:rsidRPr="0020674B">
        <w:rPr>
          <w:rFonts w:hint="eastAsia"/>
        </w:rPr>
        <w:t>に達すると予想される場合</w:t>
      </w:r>
    </w:p>
    <w:p w14:paraId="0AF3D443" w14:textId="77777777" w:rsidR="0015016D" w:rsidRPr="0020674B" w:rsidRDefault="0015016D" w:rsidP="0015016D">
      <w:pPr>
        <w:spacing w:line="600" w:lineRule="exact"/>
        <w:ind w:leftChars="105" w:left="252"/>
      </w:pPr>
      <w:r w:rsidRPr="0020674B">
        <w:rPr>
          <w:rFonts w:hint="eastAsia"/>
        </w:rPr>
        <w:t>●７月８日の</w:t>
      </w:r>
      <w:r w:rsidRPr="0020674B">
        <w:rPr>
          <w:rFonts w:hint="eastAsia"/>
          <w:u w:val="single"/>
        </w:rPr>
        <w:t>１４時頃</w:t>
      </w:r>
      <w:r w:rsidRPr="0020674B">
        <w:rPr>
          <w:rFonts w:hint="eastAsia"/>
        </w:rPr>
        <w:t xml:space="preserve">：環境省から発表　</w:t>
      </w:r>
    </w:p>
    <w:p w14:paraId="4722C377" w14:textId="06433B54" w:rsidR="0015016D" w:rsidRPr="0020674B" w:rsidRDefault="0015016D" w:rsidP="0015016D">
      <w:pPr>
        <w:ind w:leftChars="105" w:left="252"/>
      </w:pPr>
      <w:r w:rsidRPr="0020674B">
        <w:rPr>
          <w:rFonts w:hint="eastAsia"/>
        </w:rPr>
        <w:t xml:space="preserve">　　　　</w:t>
      </w:r>
      <w:r w:rsidRPr="0020674B">
        <w:rPr>
          <w:rFonts w:ascii="ＭＳ 明朝" w:eastAsia="ＭＳ 明朝" w:hAnsi="ＭＳ 明朝" w:cs="ＭＳ 明朝" w:hint="eastAsia"/>
        </w:rPr>
        <w:t>→『</w:t>
      </w:r>
      <w:r w:rsidRPr="0020674B">
        <w:rPr>
          <w:rFonts w:hint="eastAsia"/>
        </w:rPr>
        <w:t>７月９日 熱中症特別警戒アラート 』</w:t>
      </w:r>
    </w:p>
    <w:p w14:paraId="1BB17DC1" w14:textId="350E0437" w:rsidR="0015016D" w:rsidRPr="0020674B" w:rsidRDefault="0015016D" w:rsidP="0015016D">
      <w:pPr>
        <w:ind w:leftChars="105" w:left="252"/>
        <w:rPr>
          <w:sz w:val="22"/>
          <w:szCs w:val="22"/>
        </w:rPr>
      </w:pPr>
      <w:r w:rsidRPr="0020674B">
        <w:rPr>
          <w:rFonts w:hint="eastAsia"/>
        </w:rPr>
        <w:t xml:space="preserve">　　　　　</w:t>
      </w:r>
      <w:r w:rsidRPr="0020674B">
        <w:rPr>
          <w:rFonts w:hint="eastAsia"/>
          <w:sz w:val="22"/>
          <w:szCs w:val="22"/>
        </w:rPr>
        <w:t>※</w:t>
      </w:r>
      <w:r w:rsidR="00774706" w:rsidRPr="00530189">
        <w:rPr>
          <w:rFonts w:hAnsi="BIZ UD明朝 Medium"/>
        </w:rPr>
        <w:t>四日市市学校保護者連絡システム</w:t>
      </w:r>
      <w:r w:rsidR="00774706">
        <w:rPr>
          <w:rFonts w:hAnsi="BIZ UD明朝 Medium" w:hint="eastAsia"/>
        </w:rPr>
        <w:t>(</w:t>
      </w:r>
      <w:proofErr w:type="spellStart"/>
      <w:r w:rsidRPr="0020674B">
        <w:rPr>
          <w:rFonts w:hint="eastAsia"/>
          <w:sz w:val="22"/>
          <w:szCs w:val="22"/>
        </w:rPr>
        <w:t>Home&amp;</w:t>
      </w:r>
      <w:r w:rsidRPr="0020674B">
        <w:rPr>
          <w:sz w:val="22"/>
          <w:szCs w:val="22"/>
        </w:rPr>
        <w:t>School</w:t>
      </w:r>
      <w:proofErr w:type="spellEnd"/>
      <w:r w:rsidR="00774706">
        <w:rPr>
          <w:rFonts w:hint="eastAsia"/>
          <w:sz w:val="22"/>
          <w:szCs w:val="22"/>
        </w:rPr>
        <w:t>)</w:t>
      </w:r>
      <w:r w:rsidRPr="0020674B">
        <w:rPr>
          <w:rFonts w:hint="eastAsia"/>
          <w:sz w:val="22"/>
          <w:szCs w:val="22"/>
        </w:rPr>
        <w:t>にて臨時休校を通知します。</w:t>
      </w:r>
    </w:p>
    <w:p w14:paraId="03322092" w14:textId="4112DABF" w:rsidR="0015016D" w:rsidRPr="0020674B" w:rsidRDefault="0015016D" w:rsidP="0015016D">
      <w:pPr>
        <w:ind w:leftChars="105" w:left="252" w:firstLineChars="1500" w:firstLine="3600"/>
        <w:rPr>
          <w:b/>
        </w:rPr>
      </w:pPr>
      <w:r w:rsidRPr="0020674B">
        <w:rPr>
          <w:rFonts w:hint="eastAsia"/>
        </w:rPr>
        <w:t xml:space="preserve">　</w:t>
      </w:r>
      <w:r w:rsidRPr="0020674B">
        <w:rPr>
          <w:rFonts w:hint="eastAsia"/>
          <w:b/>
        </w:rPr>
        <w:t>↓</w:t>
      </w:r>
    </w:p>
    <w:p w14:paraId="35183125" w14:textId="17E0FC57" w:rsidR="0015016D" w:rsidRPr="0020674B" w:rsidRDefault="0015016D" w:rsidP="0015016D">
      <w:pPr>
        <w:ind w:leftChars="105" w:left="252"/>
      </w:pPr>
      <w:r w:rsidRPr="0020674B">
        <w:rPr>
          <w:rFonts w:hint="eastAsia"/>
        </w:rPr>
        <w:t>●７月９日：</w:t>
      </w:r>
      <w:r w:rsidRPr="0020674B">
        <w:rPr>
          <w:rFonts w:hint="eastAsia"/>
          <w:b/>
        </w:rPr>
        <w:t>臨時休校（市内全公立小中学校）</w:t>
      </w:r>
      <w:r w:rsidRPr="0020674B">
        <w:rPr>
          <w:rFonts w:hint="eastAsia"/>
        </w:rPr>
        <w:t xml:space="preserve">　</w:t>
      </w:r>
    </w:p>
    <w:p w14:paraId="7C222372" w14:textId="198193FA" w:rsidR="0015016D" w:rsidRPr="0020674B" w:rsidRDefault="0015016D" w:rsidP="0015016D">
      <w:pPr>
        <w:ind w:leftChars="105" w:left="252"/>
        <w:rPr>
          <w:sz w:val="22"/>
          <w:szCs w:val="22"/>
        </w:rPr>
      </w:pPr>
      <w:r w:rsidRPr="0020674B">
        <w:rPr>
          <w:rFonts w:hint="eastAsia"/>
        </w:rPr>
        <w:t xml:space="preserve">　　　　　　　</w:t>
      </w:r>
      <w:r w:rsidRPr="0020674B">
        <w:rPr>
          <w:rFonts w:hint="eastAsia"/>
          <w:sz w:val="22"/>
          <w:szCs w:val="22"/>
        </w:rPr>
        <w:t>※熱中症特別警戒アラートは一日中（０：００～２３：５９まで）</w:t>
      </w:r>
    </w:p>
    <w:p w14:paraId="44B6B670" w14:textId="0A52A675" w:rsidR="0015016D" w:rsidRPr="0020674B" w:rsidRDefault="0015016D" w:rsidP="0015016D">
      <w:pPr>
        <w:ind w:leftChars="105" w:left="252" w:firstLineChars="800" w:firstLine="1760"/>
        <w:rPr>
          <w:sz w:val="22"/>
          <w:szCs w:val="22"/>
          <w:u w:val="wave"/>
        </w:rPr>
      </w:pPr>
      <w:r w:rsidRPr="0020674B">
        <w:rPr>
          <w:rFonts w:hint="eastAsia"/>
          <w:sz w:val="22"/>
          <w:szCs w:val="22"/>
        </w:rPr>
        <w:t>継続されます。途中で解除されることはありません。</w:t>
      </w:r>
    </w:p>
    <w:p w14:paraId="3081C16D" w14:textId="24BD8723" w:rsidR="00044FE4" w:rsidRPr="00C306A4" w:rsidRDefault="00C306A4" w:rsidP="00044FE4">
      <w:pPr>
        <w:ind w:firstLineChars="100" w:firstLine="180"/>
        <w:rPr>
          <w:rFonts w:ascii="ＭＳ 明朝" w:hAnsi="ＭＳ 明朝"/>
          <w:sz w:val="18"/>
          <w:szCs w:val="18"/>
        </w:rPr>
      </w:pPr>
      <w:r w:rsidRPr="00C306A4">
        <w:rPr>
          <w:rFonts w:ascii="ＭＳ 明朝" w:hAnsi="ＭＳ 明朝" w:hint="eastAsia"/>
          <w:sz w:val="18"/>
          <w:szCs w:val="18"/>
        </w:rPr>
        <w:t>※</w:t>
      </w:r>
      <w:r>
        <w:rPr>
          <w:rFonts w:ascii="ＭＳ 明朝" w:hAnsi="ＭＳ 明朝" w:hint="eastAsia"/>
          <w:sz w:val="18"/>
          <w:szCs w:val="18"/>
        </w:rPr>
        <w:t>〔注</w:t>
      </w:r>
      <w:r>
        <w:rPr>
          <w:rFonts w:ascii="ＭＳ 明朝" w:hAnsi="ＭＳ 明朝" w:hint="eastAsia"/>
          <w:sz w:val="18"/>
          <w:szCs w:val="18"/>
        </w:rPr>
        <w:t>1</w:t>
      </w:r>
      <w:r>
        <w:rPr>
          <w:rFonts w:ascii="ＭＳ 明朝" w:hAnsi="ＭＳ 明朝" w:hint="eastAsia"/>
          <w:sz w:val="18"/>
          <w:szCs w:val="18"/>
        </w:rPr>
        <w:t>〕県内に</w:t>
      </w:r>
      <w:r>
        <w:rPr>
          <w:rFonts w:ascii="ＭＳ 明朝" w:hAnsi="ＭＳ 明朝" w:hint="eastAsia"/>
          <w:sz w:val="18"/>
          <w:szCs w:val="18"/>
        </w:rPr>
        <w:t>12</w:t>
      </w:r>
      <w:r>
        <w:rPr>
          <w:rFonts w:ascii="ＭＳ 明朝" w:hAnsi="ＭＳ 明朝" w:hint="eastAsia"/>
          <w:sz w:val="18"/>
          <w:szCs w:val="18"/>
        </w:rPr>
        <w:t>か所設置されている。〔注</w:t>
      </w:r>
      <w:r>
        <w:rPr>
          <w:rFonts w:ascii="ＭＳ 明朝" w:hAnsi="ＭＳ 明朝" w:hint="eastAsia"/>
          <w:sz w:val="18"/>
          <w:szCs w:val="18"/>
        </w:rPr>
        <w:t>2</w:t>
      </w:r>
      <w:r>
        <w:rPr>
          <w:rFonts w:ascii="ＭＳ 明朝" w:hAnsi="ＭＳ 明朝" w:hint="eastAsia"/>
          <w:sz w:val="18"/>
          <w:szCs w:val="18"/>
        </w:rPr>
        <w:t>〕気温とは異なる。湿度、気温、周辺の熱環境の</w:t>
      </w:r>
      <w:r>
        <w:rPr>
          <w:rFonts w:ascii="ＭＳ 明朝" w:hAnsi="ＭＳ 明朝" w:hint="eastAsia"/>
          <w:sz w:val="18"/>
          <w:szCs w:val="18"/>
        </w:rPr>
        <w:t>3</w:t>
      </w:r>
      <w:r>
        <w:rPr>
          <w:rFonts w:ascii="ＭＳ 明朝" w:hAnsi="ＭＳ 明朝" w:hint="eastAsia"/>
          <w:sz w:val="18"/>
          <w:szCs w:val="18"/>
        </w:rPr>
        <w:t>つを取入れた指標。</w:t>
      </w:r>
    </w:p>
    <w:p w14:paraId="7B2DA27D" w14:textId="77777777" w:rsidR="00C306A4" w:rsidRDefault="00C306A4" w:rsidP="00044FE4">
      <w:pPr>
        <w:rPr>
          <w:rFonts w:ascii="ＭＳ 明朝" w:hAnsi="ＭＳ 明朝"/>
        </w:rPr>
      </w:pPr>
    </w:p>
    <w:p w14:paraId="7CE64B29" w14:textId="12B314B2" w:rsidR="00044FE4" w:rsidRPr="0020674B" w:rsidRDefault="00044FE4" w:rsidP="00044FE4">
      <w:pPr>
        <w:rPr>
          <w:rFonts w:ascii="ＭＳ 明朝" w:hAnsi="ＭＳ 明朝"/>
        </w:rPr>
      </w:pPr>
      <w:r w:rsidRPr="0020674B">
        <w:rPr>
          <w:rFonts w:ascii="ＭＳ 明朝" w:hAnsi="ＭＳ 明朝" w:hint="eastAsia"/>
        </w:rPr>
        <w:t>【休校中の留意点について】</w:t>
      </w:r>
    </w:p>
    <w:p w14:paraId="29DE588F" w14:textId="61AEC58D" w:rsidR="0015016D" w:rsidRPr="0020674B" w:rsidRDefault="00044FE4" w:rsidP="00E56856">
      <w:pPr>
        <w:ind w:leftChars="100" w:left="240" w:firstLineChars="100" w:firstLine="240"/>
        <w:rPr>
          <w:rFonts w:ascii="ＭＳ 明朝" w:hAnsi="ＭＳ 明朝"/>
        </w:rPr>
      </w:pPr>
      <w:r w:rsidRPr="0020674B">
        <w:rPr>
          <w:rFonts w:ascii="ＭＳ 明朝" w:hAnsi="ＭＳ 明朝" w:hint="eastAsia"/>
        </w:rPr>
        <w:t>保護者が家庭にいない児童生徒や冷房設備のない家庭については、最寄りの知人等に保護をお願いする、避難施設を紹介する等、平素から当該保護者に依頼しておきます。</w:t>
      </w:r>
    </w:p>
    <w:p w14:paraId="51F838BF" w14:textId="2D3D657B" w:rsidR="0015016D" w:rsidRPr="0020674B" w:rsidRDefault="00264A58" w:rsidP="00044FE4">
      <w:pPr>
        <w:rPr>
          <w:rFonts w:ascii="UD デジタル 教科書体 N-B" w:eastAsia="UD デジタル 教科書体 N-B"/>
          <w:b/>
          <w:sz w:val="28"/>
          <w:szCs w:val="28"/>
        </w:rPr>
      </w:pPr>
      <w:r w:rsidRPr="0020674B">
        <w:rPr>
          <w:rFonts w:ascii="BIZ UDP明朝 Medium" w:eastAsia="BIZ UDP明朝 Medium" w:hAnsi="BIZ UDP明朝 Medium"/>
          <w:noProof/>
          <w:sz w:val="28"/>
          <w:szCs w:val="28"/>
        </w:rPr>
        <mc:AlternateContent>
          <mc:Choice Requires="wps">
            <w:drawing>
              <wp:anchor distT="0" distB="0" distL="114300" distR="114300" simplePos="0" relativeHeight="251664896" behindDoc="0" locked="0" layoutInCell="1" allowOverlap="1" wp14:anchorId="7FD3C10B" wp14:editId="167BF72F">
                <wp:simplePos x="0" y="0"/>
                <wp:positionH relativeFrom="margin">
                  <wp:align>left</wp:align>
                </wp:positionH>
                <wp:positionV relativeFrom="paragraph">
                  <wp:posOffset>86361</wp:posOffset>
                </wp:positionV>
                <wp:extent cx="6172200" cy="2832100"/>
                <wp:effectExtent l="0" t="0" r="19050" b="25400"/>
                <wp:wrapNone/>
                <wp:docPr id="11" name="テキスト ボックス 11"/>
                <wp:cNvGraphicFramePr/>
                <a:graphic xmlns:a="http://schemas.openxmlformats.org/drawingml/2006/main">
                  <a:graphicData uri="http://schemas.microsoft.com/office/word/2010/wordprocessingShape">
                    <wps:wsp>
                      <wps:cNvSpPr txBox="1"/>
                      <wps:spPr>
                        <a:xfrm>
                          <a:off x="0" y="0"/>
                          <a:ext cx="6172200" cy="2832100"/>
                        </a:xfrm>
                        <a:prstGeom prst="rect">
                          <a:avLst/>
                        </a:prstGeom>
                        <a:solidFill>
                          <a:sysClr val="window" lastClr="FFFFFF"/>
                        </a:solidFill>
                        <a:ln w="12700">
                          <a:solidFill>
                            <a:prstClr val="black"/>
                          </a:solidFill>
                        </a:ln>
                      </wps:spPr>
                      <wps:txbx>
                        <w:txbxContent>
                          <w:p w14:paraId="3FAA3E54" w14:textId="77777777" w:rsidR="0015016D" w:rsidRPr="001C2A59" w:rsidRDefault="0015016D" w:rsidP="0015016D">
                            <w:pPr>
                              <w:rPr>
                                <w:rFonts w:ascii="BIZ UDP明朝 Medium" w:eastAsia="BIZ UDP明朝 Medium" w:hAnsi="BIZ UDP明朝 Medium"/>
                                <w:sz w:val="22"/>
                                <w:szCs w:val="20"/>
                                <w:u w:val="single"/>
                              </w:rPr>
                            </w:pPr>
                            <w:r w:rsidRPr="001C2A59">
                              <w:rPr>
                                <w:rFonts w:ascii="BIZ UDP明朝 Medium" w:eastAsia="BIZ UDP明朝 Medium" w:hAnsi="BIZ UDP明朝 Medium" w:hint="eastAsia"/>
                                <w:sz w:val="22"/>
                                <w:szCs w:val="20"/>
                                <w:u w:val="single"/>
                              </w:rPr>
                              <w:t xml:space="preserve">【参考】　</w:t>
                            </w:r>
                            <w:r w:rsidRPr="001C2A59">
                              <w:rPr>
                                <w:rFonts w:ascii="BIZ UDP明朝 Medium" w:eastAsia="BIZ UDP明朝 Medium" w:hAnsi="BIZ UDP明朝 Medium"/>
                                <w:sz w:val="22"/>
                                <w:szCs w:val="20"/>
                                <w:u w:val="single"/>
                              </w:rPr>
                              <w:t>「</w:t>
                            </w:r>
                            <w:r w:rsidRPr="001C2A59">
                              <w:rPr>
                                <w:rFonts w:ascii="BIZ UDP明朝 Medium" w:eastAsia="BIZ UDP明朝 Medium" w:hAnsi="BIZ UDP明朝 Medium" w:hint="eastAsia"/>
                                <w:sz w:val="22"/>
                                <w:szCs w:val="20"/>
                                <w:u w:val="single"/>
                              </w:rPr>
                              <w:t>指定暑熱避難施設</w:t>
                            </w:r>
                            <w:r w:rsidRPr="001C2A59">
                              <w:rPr>
                                <w:rFonts w:ascii="BIZ UDP明朝 Medium" w:eastAsia="BIZ UDP明朝 Medium" w:hAnsi="BIZ UDP明朝 Medium"/>
                                <w:sz w:val="22"/>
                                <w:szCs w:val="20"/>
                                <w:u w:val="single"/>
                              </w:rPr>
                              <w:t>（クーリングシェルター）の</w:t>
                            </w:r>
                            <w:r w:rsidRPr="001C2A59">
                              <w:rPr>
                                <w:rFonts w:ascii="BIZ UDP明朝 Medium" w:eastAsia="BIZ UDP明朝 Medium" w:hAnsi="BIZ UDP明朝 Medium" w:hint="eastAsia"/>
                                <w:sz w:val="22"/>
                                <w:szCs w:val="20"/>
                                <w:u w:val="single"/>
                              </w:rPr>
                              <w:t>開放について</w:t>
                            </w:r>
                          </w:p>
                          <w:p w14:paraId="0125E965" w14:textId="77777777" w:rsidR="0015016D" w:rsidRDefault="0015016D" w:rsidP="0015016D">
                            <w:pPr>
                              <w:jc w:val="left"/>
                              <w:rPr>
                                <w:rFonts w:ascii="BIZ UDP明朝 Medium" w:eastAsia="BIZ UDP明朝 Medium" w:hAnsi="BIZ UDP明朝 Medium"/>
                                <w:sz w:val="22"/>
                                <w:szCs w:val="20"/>
                              </w:rPr>
                            </w:pPr>
                            <w:r w:rsidRPr="001C2A59">
                              <w:rPr>
                                <w:rFonts w:ascii="BIZ UDP明朝 Medium" w:eastAsia="BIZ UDP明朝 Medium" w:hAnsi="BIZ UDP明朝 Medium" w:hint="eastAsia"/>
                                <w:sz w:val="18"/>
                                <w:szCs w:val="20"/>
                              </w:rPr>
                              <w:t xml:space="preserve">　</w:t>
                            </w:r>
                            <w:r w:rsidRPr="001C2A59">
                              <w:rPr>
                                <w:rFonts w:ascii="BIZ UDP明朝 Medium" w:eastAsia="BIZ UDP明朝 Medium" w:hAnsi="BIZ UDP明朝 Medium" w:hint="eastAsia"/>
                                <w:sz w:val="22"/>
                                <w:szCs w:val="20"/>
                              </w:rPr>
                              <w:t>四日市市では</w:t>
                            </w:r>
                            <w:r w:rsidRPr="001C2A59">
                              <w:rPr>
                                <w:rFonts w:ascii="BIZ UDP明朝 Medium" w:eastAsia="BIZ UDP明朝 Medium" w:hAnsi="BIZ UDP明朝 Medium"/>
                                <w:sz w:val="22"/>
                                <w:szCs w:val="20"/>
                              </w:rPr>
                              <w:t>、</w:t>
                            </w:r>
                            <w:r w:rsidRPr="001C2A59">
                              <w:rPr>
                                <w:rFonts w:ascii="BIZ UDP明朝 Medium" w:eastAsia="BIZ UDP明朝 Medium" w:hAnsi="BIZ UDP明朝 Medium" w:hint="eastAsia"/>
                                <w:sz w:val="22"/>
                                <w:szCs w:val="20"/>
                              </w:rPr>
                              <w:t>熱中症特別警戒アラート発表時に暑さを</w:t>
                            </w:r>
                            <w:r w:rsidRPr="001C2A59">
                              <w:rPr>
                                <w:rFonts w:ascii="BIZ UDP明朝 Medium" w:eastAsia="BIZ UDP明朝 Medium" w:hAnsi="BIZ UDP明朝 Medium"/>
                                <w:sz w:val="22"/>
                                <w:szCs w:val="20"/>
                              </w:rPr>
                              <w:t>一時的にしのぐ</w:t>
                            </w:r>
                            <w:r w:rsidRPr="001C2A59">
                              <w:rPr>
                                <w:rFonts w:ascii="BIZ UDP明朝 Medium" w:eastAsia="BIZ UDP明朝 Medium" w:hAnsi="BIZ UDP明朝 Medium" w:hint="eastAsia"/>
                                <w:sz w:val="22"/>
                                <w:szCs w:val="20"/>
                              </w:rPr>
                              <w:t>場所として</w:t>
                            </w:r>
                            <w:r>
                              <w:rPr>
                                <w:rFonts w:ascii="BIZ UDP明朝 Medium" w:eastAsia="BIZ UDP明朝 Medium" w:hAnsi="BIZ UDP明朝 Medium" w:hint="eastAsia"/>
                                <w:sz w:val="22"/>
                                <w:szCs w:val="20"/>
                              </w:rPr>
                              <w:t>、</w:t>
                            </w:r>
                            <w:r w:rsidRPr="001C2A59">
                              <w:rPr>
                                <w:rFonts w:ascii="BIZ UDP明朝 Medium" w:eastAsia="BIZ UDP明朝 Medium" w:hAnsi="BIZ UDP明朝 Medium" w:hint="eastAsia"/>
                                <w:sz w:val="22"/>
                                <w:szCs w:val="20"/>
                              </w:rPr>
                              <w:t>「</w:t>
                            </w:r>
                            <w:r w:rsidRPr="001C2A59">
                              <w:rPr>
                                <w:rFonts w:ascii="BIZ UDP明朝 Medium" w:eastAsia="BIZ UDP明朝 Medium" w:hAnsi="BIZ UDP明朝 Medium"/>
                                <w:sz w:val="22"/>
                                <w:szCs w:val="20"/>
                              </w:rPr>
                              <w:t>指定暑熱避難施設</w:t>
                            </w:r>
                            <w:r>
                              <w:rPr>
                                <w:rFonts w:ascii="BIZ UDP明朝 Medium" w:eastAsia="BIZ UDP明朝 Medium" w:hAnsi="BIZ UDP明朝 Medium" w:hint="eastAsia"/>
                                <w:sz w:val="22"/>
                                <w:szCs w:val="20"/>
                              </w:rPr>
                              <w:t>（クーリングシェルター）」を開放</w:t>
                            </w:r>
                            <w:r>
                              <w:rPr>
                                <w:rFonts w:ascii="BIZ UDP明朝 Medium" w:eastAsia="BIZ UDP明朝 Medium" w:hAnsi="BIZ UDP明朝 Medium"/>
                                <w:sz w:val="22"/>
                                <w:szCs w:val="20"/>
                              </w:rPr>
                              <w:t>します</w:t>
                            </w:r>
                            <w:r w:rsidRPr="001C2A59">
                              <w:rPr>
                                <w:rFonts w:ascii="BIZ UDP明朝 Medium" w:eastAsia="BIZ UDP明朝 Medium" w:hAnsi="BIZ UDP明朝 Medium"/>
                                <w:sz w:val="22"/>
                                <w:szCs w:val="20"/>
                              </w:rPr>
                              <w:t>。</w:t>
                            </w:r>
                            <w:r w:rsidRPr="001C2A59">
                              <w:rPr>
                                <w:rFonts w:ascii="BIZ UDP明朝 Medium" w:eastAsia="BIZ UDP明朝 Medium" w:hAnsi="BIZ UDP明朝 Medium" w:hint="eastAsia"/>
                                <w:sz w:val="22"/>
                                <w:szCs w:val="20"/>
                              </w:rPr>
                              <w:t>ご利用を</w:t>
                            </w:r>
                            <w:r w:rsidRPr="001C2A59">
                              <w:rPr>
                                <w:rFonts w:ascii="BIZ UDP明朝 Medium" w:eastAsia="BIZ UDP明朝 Medium" w:hAnsi="BIZ UDP明朝 Medium"/>
                                <w:sz w:val="22"/>
                                <w:szCs w:val="20"/>
                              </w:rPr>
                              <w:t>検討される場合は、四日市市ホームページにて</w:t>
                            </w:r>
                            <w:r w:rsidRPr="001C2A59">
                              <w:rPr>
                                <w:rFonts w:ascii="BIZ UDP明朝 Medium" w:eastAsia="BIZ UDP明朝 Medium" w:hAnsi="BIZ UDP明朝 Medium" w:hint="eastAsia"/>
                                <w:sz w:val="22"/>
                                <w:szCs w:val="20"/>
                              </w:rPr>
                              <w:t>ご確認ください。</w:t>
                            </w:r>
                            <w:r w:rsidRPr="001C2A59">
                              <w:rPr>
                                <w:rFonts w:ascii="BIZ UDP明朝 Medium" w:eastAsia="BIZ UDP明朝 Medium" w:hAnsi="BIZ UDP明朝 Medium"/>
                                <w:sz w:val="22"/>
                                <w:szCs w:val="20"/>
                              </w:rPr>
                              <w:t>（</w:t>
                            </w:r>
                            <w:r>
                              <w:rPr>
                                <w:rFonts w:ascii="BIZ UDP明朝 Medium" w:eastAsia="BIZ UDP明朝 Medium" w:hAnsi="BIZ UDP明朝 Medium" w:hint="eastAsia"/>
                                <w:sz w:val="22"/>
                                <w:szCs w:val="20"/>
                              </w:rPr>
                              <w:t>下記</w:t>
                            </w:r>
                            <w:r>
                              <w:rPr>
                                <w:rFonts w:ascii="BIZ UDP明朝 Medium" w:eastAsia="BIZ UDP明朝 Medium" w:hAnsi="BIZ UDP明朝 Medium"/>
                                <w:sz w:val="22"/>
                                <w:szCs w:val="20"/>
                              </w:rPr>
                              <w:t>URL</w:t>
                            </w:r>
                            <w:r>
                              <w:rPr>
                                <w:rFonts w:ascii="BIZ UDP明朝 Medium" w:eastAsia="BIZ UDP明朝 Medium" w:hAnsi="BIZ UDP明朝 Medium" w:hint="eastAsia"/>
                                <w:sz w:val="22"/>
                                <w:szCs w:val="20"/>
                              </w:rPr>
                              <w:t>・QRコード</w:t>
                            </w:r>
                            <w:r w:rsidRPr="001C2A59">
                              <w:rPr>
                                <w:rFonts w:ascii="BIZ UDP明朝 Medium" w:eastAsia="BIZ UDP明朝 Medium" w:hAnsi="BIZ UDP明朝 Medium"/>
                                <w:sz w:val="22"/>
                                <w:szCs w:val="20"/>
                              </w:rPr>
                              <w:t>より閲覧できます）</w:t>
                            </w:r>
                          </w:p>
                          <w:p w14:paraId="2677891B" w14:textId="77777777" w:rsidR="0015016D" w:rsidRPr="001C2A59" w:rsidRDefault="0015016D" w:rsidP="0015016D">
                            <w:pPr>
                              <w:jc w:val="left"/>
                              <w:rPr>
                                <w:rFonts w:ascii="BIZ UDP明朝 Medium" w:eastAsia="BIZ UDP明朝 Medium" w:hAnsi="BIZ UDP明朝 Medium"/>
                                <w:sz w:val="22"/>
                                <w:szCs w:val="20"/>
                              </w:rPr>
                            </w:pPr>
                          </w:p>
                          <w:p w14:paraId="52D39A3D" w14:textId="77777777" w:rsidR="0015016D" w:rsidRPr="009F7F9F" w:rsidRDefault="0015016D" w:rsidP="0015016D">
                            <w:pPr>
                              <w:jc w:val="left"/>
                              <w:rPr>
                                <w:rFonts w:ascii="BIZ UDP明朝 Medium" w:eastAsia="BIZ UDP明朝 Medium" w:hAnsi="BIZ UDP明朝 Medium"/>
                                <w:sz w:val="21"/>
                                <w:szCs w:val="20"/>
                              </w:rPr>
                            </w:pPr>
                            <w:r>
                              <w:rPr>
                                <w:rFonts w:ascii="BIZ UDP明朝 Medium" w:eastAsia="BIZ UDP明朝 Medium" w:hAnsi="BIZ UDP明朝 Medium"/>
                                <w:sz w:val="21"/>
                                <w:szCs w:val="20"/>
                              </w:rPr>
                              <w:t xml:space="preserve">　</w:t>
                            </w:r>
                            <w:r w:rsidRPr="00134DD1">
                              <w:rPr>
                                <w:rFonts w:ascii="BIZ UDP明朝 Medium" w:eastAsia="BIZ UDP明朝 Medium" w:hAnsi="BIZ UDP明朝 Medium"/>
                                <w:sz w:val="21"/>
                                <w:szCs w:val="20"/>
                              </w:rPr>
                              <w:t>【</w:t>
                            </w:r>
                            <w:r w:rsidRPr="00134DD1">
                              <w:rPr>
                                <w:rFonts w:ascii="BIZ UDP明朝 Medium" w:eastAsia="BIZ UDP明朝 Medium" w:hAnsi="BIZ UDP明朝 Medium" w:hint="eastAsia"/>
                                <w:sz w:val="21"/>
                                <w:szCs w:val="20"/>
                              </w:rPr>
                              <w:t>四日市市</w:t>
                            </w:r>
                            <w:r w:rsidRPr="00134DD1">
                              <w:rPr>
                                <w:rFonts w:ascii="BIZ UDP明朝 Medium" w:eastAsia="BIZ UDP明朝 Medium" w:hAnsi="BIZ UDP明朝 Medium"/>
                                <w:sz w:val="21"/>
                                <w:szCs w:val="20"/>
                              </w:rPr>
                              <w:t>ホームページ</w:t>
                            </w:r>
                            <w:r w:rsidRPr="00134DD1">
                              <w:rPr>
                                <w:rFonts w:ascii="BIZ UDP明朝 Medium" w:eastAsia="BIZ UDP明朝 Medium" w:hAnsi="BIZ UDP明朝 Medium" w:hint="eastAsia"/>
                                <w:sz w:val="21"/>
                                <w:szCs w:val="20"/>
                              </w:rPr>
                              <w:t>】</w:t>
                            </w:r>
                            <w:r>
                              <w:rPr>
                                <w:rFonts w:ascii="BIZ UDP明朝 Medium" w:eastAsia="BIZ UDP明朝 Medium" w:hAnsi="BIZ UDP明朝 Medium" w:hint="eastAsia"/>
                                <w:sz w:val="21"/>
                                <w:szCs w:val="20"/>
                              </w:rPr>
                              <w:t xml:space="preserve">　</w:t>
                            </w:r>
                            <w:r w:rsidRPr="00134DD1">
                              <w:rPr>
                                <w:rFonts w:ascii="BIZ UDP明朝 Medium" w:eastAsia="BIZ UDP明朝 Medium" w:hAnsi="BIZ UDP明朝 Medium" w:hint="eastAsia"/>
                                <w:sz w:val="21"/>
                                <w:szCs w:val="20"/>
                              </w:rPr>
                              <w:t>「</w:t>
                            </w:r>
                            <w:r w:rsidRPr="00134DD1">
                              <w:rPr>
                                <w:rFonts w:ascii="BIZ UDP明朝 Medium" w:eastAsia="BIZ UDP明朝 Medium" w:hAnsi="BIZ UDP明朝 Medium"/>
                                <w:sz w:val="21"/>
                                <w:szCs w:val="20"/>
                              </w:rPr>
                              <w:t>指定暑熱避難施設（</w:t>
                            </w:r>
                            <w:r w:rsidRPr="00134DD1">
                              <w:rPr>
                                <w:rFonts w:ascii="BIZ UDP明朝 Medium" w:eastAsia="BIZ UDP明朝 Medium" w:hAnsi="BIZ UDP明朝 Medium" w:hint="eastAsia"/>
                                <w:sz w:val="21"/>
                                <w:szCs w:val="20"/>
                              </w:rPr>
                              <w:t>クーリングシェルター）の指定について」</w:t>
                            </w:r>
                          </w:p>
                          <w:p w14:paraId="1AD0FBCE" w14:textId="77777777" w:rsidR="0015016D" w:rsidRPr="009F7F9F" w:rsidRDefault="0015016D" w:rsidP="0015016D">
                            <w:pPr>
                              <w:ind w:firstLineChars="100" w:firstLine="240"/>
                              <w:rPr>
                                <w:rFonts w:ascii="UD デジタル 教科書体 NP-B" w:eastAsia="UD デジタル 教科書体 NP-B" w:hAnsiTheme="minorHAnsi" w:cstheme="minorBidi"/>
                                <w:sz w:val="21"/>
                                <w:szCs w:val="22"/>
                              </w:rPr>
                            </w:pPr>
                            <w:hyperlink r:id="rId12" w:history="1">
                              <w:r w:rsidRPr="009F7F9F">
                                <w:rPr>
                                  <w:rFonts w:ascii="UD デジタル 教科書体 NP-B" w:eastAsia="UD デジタル 教科書体 NP-B" w:hAnsiTheme="minorHAnsi" w:cstheme="minorBidi"/>
                                  <w:color w:val="0563C1" w:themeColor="hyperlink"/>
                                  <w:sz w:val="21"/>
                                  <w:szCs w:val="22"/>
                                  <w:u w:val="single"/>
                                </w:rPr>
                                <w:t>https://www.city.yokkaichi.lg.jp/www/contents/1715759349155/index.html</w:t>
                              </w:r>
                            </w:hyperlink>
                          </w:p>
                          <w:p w14:paraId="5E58BD57" w14:textId="77777777" w:rsidR="0015016D" w:rsidRPr="009F7F9F" w:rsidRDefault="0015016D" w:rsidP="0015016D">
                            <w:pPr>
                              <w:jc w:val="left"/>
                              <w:rPr>
                                <w:rFonts w:ascii="BIZ UDP明朝 Medium" w:eastAsia="BIZ UDP明朝 Medium" w:hAnsi="BIZ UDP明朝 Medium"/>
                                <w:sz w:val="21"/>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3C10B" id="テキスト ボックス 11" o:spid="_x0000_s1033" type="#_x0000_t202" style="position:absolute;left:0;text-align:left;margin-left:0;margin-top:6.8pt;width:486pt;height:223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" fillcolor="window" strokeweight="1pt">
                <v:textbox>
                  <w:txbxContent>
                    <w:p w14:paraId="3FAA3E54" w14:textId="77777777" w:rsidR="0015016D" w:rsidRPr="001C2A59" w:rsidRDefault="0015016D" w:rsidP="0015016D">
                      <w:pPr>
                        <w:rPr>
                          <w:rFonts w:ascii="BIZ UDP明朝 Medium" w:eastAsia="BIZ UDP明朝 Medium" w:hAnsi="BIZ UDP明朝 Medium"/>
                          <w:sz w:val="22"/>
                          <w:szCs w:val="20"/>
                          <w:u w:val="single"/>
                        </w:rPr>
                      </w:pPr>
                      <w:r w:rsidRPr="001C2A59">
                        <w:rPr>
                          <w:rFonts w:ascii="BIZ UDP明朝 Medium" w:eastAsia="BIZ UDP明朝 Medium" w:hAnsi="BIZ UDP明朝 Medium" w:hint="eastAsia"/>
                          <w:sz w:val="22"/>
                          <w:szCs w:val="20"/>
                          <w:u w:val="single"/>
                        </w:rPr>
                        <w:t xml:space="preserve">【参考】　</w:t>
                      </w:r>
                      <w:r w:rsidRPr="001C2A59">
                        <w:rPr>
                          <w:rFonts w:ascii="BIZ UDP明朝 Medium" w:eastAsia="BIZ UDP明朝 Medium" w:hAnsi="BIZ UDP明朝 Medium"/>
                          <w:sz w:val="22"/>
                          <w:szCs w:val="20"/>
                          <w:u w:val="single"/>
                        </w:rPr>
                        <w:t>「</w:t>
                      </w:r>
                      <w:r w:rsidRPr="001C2A59">
                        <w:rPr>
                          <w:rFonts w:ascii="BIZ UDP明朝 Medium" w:eastAsia="BIZ UDP明朝 Medium" w:hAnsi="BIZ UDP明朝 Medium" w:hint="eastAsia"/>
                          <w:sz w:val="22"/>
                          <w:szCs w:val="20"/>
                          <w:u w:val="single"/>
                        </w:rPr>
                        <w:t>指定暑熱避難施設</w:t>
                      </w:r>
                      <w:r w:rsidRPr="001C2A59">
                        <w:rPr>
                          <w:rFonts w:ascii="BIZ UDP明朝 Medium" w:eastAsia="BIZ UDP明朝 Medium" w:hAnsi="BIZ UDP明朝 Medium"/>
                          <w:sz w:val="22"/>
                          <w:szCs w:val="20"/>
                          <w:u w:val="single"/>
                        </w:rPr>
                        <w:t>（クーリングシェルター）の</w:t>
                      </w:r>
                      <w:r w:rsidRPr="001C2A59">
                        <w:rPr>
                          <w:rFonts w:ascii="BIZ UDP明朝 Medium" w:eastAsia="BIZ UDP明朝 Medium" w:hAnsi="BIZ UDP明朝 Medium" w:hint="eastAsia"/>
                          <w:sz w:val="22"/>
                          <w:szCs w:val="20"/>
                          <w:u w:val="single"/>
                        </w:rPr>
                        <w:t>開放について</w:t>
                      </w:r>
                    </w:p>
                    <w:p w14:paraId="0125E965" w14:textId="77777777" w:rsidR="0015016D" w:rsidRDefault="0015016D" w:rsidP="0015016D">
                      <w:pPr>
                        <w:jc w:val="left"/>
                        <w:rPr>
                          <w:rFonts w:ascii="BIZ UDP明朝 Medium" w:eastAsia="BIZ UDP明朝 Medium" w:hAnsi="BIZ UDP明朝 Medium"/>
                          <w:sz w:val="22"/>
                          <w:szCs w:val="20"/>
                        </w:rPr>
                      </w:pPr>
                      <w:r w:rsidRPr="001C2A59">
                        <w:rPr>
                          <w:rFonts w:ascii="BIZ UDP明朝 Medium" w:eastAsia="BIZ UDP明朝 Medium" w:hAnsi="BIZ UDP明朝 Medium" w:hint="eastAsia"/>
                          <w:sz w:val="18"/>
                          <w:szCs w:val="20"/>
                        </w:rPr>
                        <w:t xml:space="preserve">　</w:t>
                      </w:r>
                      <w:r w:rsidRPr="001C2A59">
                        <w:rPr>
                          <w:rFonts w:ascii="BIZ UDP明朝 Medium" w:eastAsia="BIZ UDP明朝 Medium" w:hAnsi="BIZ UDP明朝 Medium" w:hint="eastAsia"/>
                          <w:sz w:val="22"/>
                          <w:szCs w:val="20"/>
                        </w:rPr>
                        <w:t>四日市市では</w:t>
                      </w:r>
                      <w:r w:rsidRPr="001C2A59">
                        <w:rPr>
                          <w:rFonts w:ascii="BIZ UDP明朝 Medium" w:eastAsia="BIZ UDP明朝 Medium" w:hAnsi="BIZ UDP明朝 Medium"/>
                          <w:sz w:val="22"/>
                          <w:szCs w:val="20"/>
                        </w:rPr>
                        <w:t>、</w:t>
                      </w:r>
                      <w:r w:rsidRPr="001C2A59">
                        <w:rPr>
                          <w:rFonts w:ascii="BIZ UDP明朝 Medium" w:eastAsia="BIZ UDP明朝 Medium" w:hAnsi="BIZ UDP明朝 Medium" w:hint="eastAsia"/>
                          <w:sz w:val="22"/>
                          <w:szCs w:val="20"/>
                        </w:rPr>
                        <w:t>熱中症特別警戒アラート発表時に暑さを</w:t>
                      </w:r>
                      <w:r w:rsidRPr="001C2A59">
                        <w:rPr>
                          <w:rFonts w:ascii="BIZ UDP明朝 Medium" w:eastAsia="BIZ UDP明朝 Medium" w:hAnsi="BIZ UDP明朝 Medium"/>
                          <w:sz w:val="22"/>
                          <w:szCs w:val="20"/>
                        </w:rPr>
                        <w:t>一時的にしのぐ</w:t>
                      </w:r>
                      <w:r w:rsidRPr="001C2A59">
                        <w:rPr>
                          <w:rFonts w:ascii="BIZ UDP明朝 Medium" w:eastAsia="BIZ UDP明朝 Medium" w:hAnsi="BIZ UDP明朝 Medium" w:hint="eastAsia"/>
                          <w:sz w:val="22"/>
                          <w:szCs w:val="20"/>
                        </w:rPr>
                        <w:t>場所として</w:t>
                      </w:r>
                      <w:r>
                        <w:rPr>
                          <w:rFonts w:ascii="BIZ UDP明朝 Medium" w:eastAsia="BIZ UDP明朝 Medium" w:hAnsi="BIZ UDP明朝 Medium" w:hint="eastAsia"/>
                          <w:sz w:val="22"/>
                          <w:szCs w:val="20"/>
                        </w:rPr>
                        <w:t>、</w:t>
                      </w:r>
                      <w:r w:rsidRPr="001C2A59">
                        <w:rPr>
                          <w:rFonts w:ascii="BIZ UDP明朝 Medium" w:eastAsia="BIZ UDP明朝 Medium" w:hAnsi="BIZ UDP明朝 Medium" w:hint="eastAsia"/>
                          <w:sz w:val="22"/>
                          <w:szCs w:val="20"/>
                        </w:rPr>
                        <w:t>「</w:t>
                      </w:r>
                      <w:r w:rsidRPr="001C2A59">
                        <w:rPr>
                          <w:rFonts w:ascii="BIZ UDP明朝 Medium" w:eastAsia="BIZ UDP明朝 Medium" w:hAnsi="BIZ UDP明朝 Medium"/>
                          <w:sz w:val="22"/>
                          <w:szCs w:val="20"/>
                        </w:rPr>
                        <w:t>指定暑熱避難施設</w:t>
                      </w:r>
                      <w:r>
                        <w:rPr>
                          <w:rFonts w:ascii="BIZ UDP明朝 Medium" w:eastAsia="BIZ UDP明朝 Medium" w:hAnsi="BIZ UDP明朝 Medium" w:hint="eastAsia"/>
                          <w:sz w:val="22"/>
                          <w:szCs w:val="20"/>
                        </w:rPr>
                        <w:t>（クーリングシェルター）」を開放</w:t>
                      </w:r>
                      <w:r>
                        <w:rPr>
                          <w:rFonts w:ascii="BIZ UDP明朝 Medium" w:eastAsia="BIZ UDP明朝 Medium" w:hAnsi="BIZ UDP明朝 Medium"/>
                          <w:sz w:val="22"/>
                          <w:szCs w:val="20"/>
                        </w:rPr>
                        <w:t>します</w:t>
                      </w:r>
                      <w:r w:rsidRPr="001C2A59">
                        <w:rPr>
                          <w:rFonts w:ascii="BIZ UDP明朝 Medium" w:eastAsia="BIZ UDP明朝 Medium" w:hAnsi="BIZ UDP明朝 Medium"/>
                          <w:sz w:val="22"/>
                          <w:szCs w:val="20"/>
                        </w:rPr>
                        <w:t>。</w:t>
                      </w:r>
                      <w:r w:rsidRPr="001C2A59">
                        <w:rPr>
                          <w:rFonts w:ascii="BIZ UDP明朝 Medium" w:eastAsia="BIZ UDP明朝 Medium" w:hAnsi="BIZ UDP明朝 Medium" w:hint="eastAsia"/>
                          <w:sz w:val="22"/>
                          <w:szCs w:val="20"/>
                        </w:rPr>
                        <w:t>ご利用を</w:t>
                      </w:r>
                      <w:r w:rsidRPr="001C2A59">
                        <w:rPr>
                          <w:rFonts w:ascii="BIZ UDP明朝 Medium" w:eastAsia="BIZ UDP明朝 Medium" w:hAnsi="BIZ UDP明朝 Medium"/>
                          <w:sz w:val="22"/>
                          <w:szCs w:val="20"/>
                        </w:rPr>
                        <w:t>検討される場合は、四日市市ホームページにて</w:t>
                      </w:r>
                      <w:r w:rsidRPr="001C2A59">
                        <w:rPr>
                          <w:rFonts w:ascii="BIZ UDP明朝 Medium" w:eastAsia="BIZ UDP明朝 Medium" w:hAnsi="BIZ UDP明朝 Medium" w:hint="eastAsia"/>
                          <w:sz w:val="22"/>
                          <w:szCs w:val="20"/>
                        </w:rPr>
                        <w:t>ご確認ください。</w:t>
                      </w:r>
                      <w:r w:rsidRPr="001C2A59">
                        <w:rPr>
                          <w:rFonts w:ascii="BIZ UDP明朝 Medium" w:eastAsia="BIZ UDP明朝 Medium" w:hAnsi="BIZ UDP明朝 Medium"/>
                          <w:sz w:val="22"/>
                          <w:szCs w:val="20"/>
                        </w:rPr>
                        <w:t>（</w:t>
                      </w:r>
                      <w:r>
                        <w:rPr>
                          <w:rFonts w:ascii="BIZ UDP明朝 Medium" w:eastAsia="BIZ UDP明朝 Medium" w:hAnsi="BIZ UDP明朝 Medium" w:hint="eastAsia"/>
                          <w:sz w:val="22"/>
                          <w:szCs w:val="20"/>
                        </w:rPr>
                        <w:t>下記</w:t>
                      </w:r>
                      <w:r>
                        <w:rPr>
                          <w:rFonts w:ascii="BIZ UDP明朝 Medium" w:eastAsia="BIZ UDP明朝 Medium" w:hAnsi="BIZ UDP明朝 Medium"/>
                          <w:sz w:val="22"/>
                          <w:szCs w:val="20"/>
                        </w:rPr>
                        <w:t>URL</w:t>
                      </w:r>
                      <w:r>
                        <w:rPr>
                          <w:rFonts w:ascii="BIZ UDP明朝 Medium" w:eastAsia="BIZ UDP明朝 Medium" w:hAnsi="BIZ UDP明朝 Medium" w:hint="eastAsia"/>
                          <w:sz w:val="22"/>
                          <w:szCs w:val="20"/>
                        </w:rPr>
                        <w:t>・QRコード</w:t>
                      </w:r>
                      <w:r w:rsidRPr="001C2A59">
                        <w:rPr>
                          <w:rFonts w:ascii="BIZ UDP明朝 Medium" w:eastAsia="BIZ UDP明朝 Medium" w:hAnsi="BIZ UDP明朝 Medium"/>
                          <w:sz w:val="22"/>
                          <w:szCs w:val="20"/>
                        </w:rPr>
                        <w:t>より閲覧できます）</w:t>
                      </w:r>
                    </w:p>
                    <w:p w14:paraId="2677891B" w14:textId="77777777" w:rsidR="0015016D" w:rsidRPr="001C2A59" w:rsidRDefault="0015016D" w:rsidP="0015016D">
                      <w:pPr>
                        <w:jc w:val="left"/>
                        <w:rPr>
                          <w:rFonts w:ascii="BIZ UDP明朝 Medium" w:eastAsia="BIZ UDP明朝 Medium" w:hAnsi="BIZ UDP明朝 Medium"/>
                          <w:sz w:val="22"/>
                          <w:szCs w:val="20"/>
                        </w:rPr>
                      </w:pPr>
                    </w:p>
                    <w:p w14:paraId="52D39A3D" w14:textId="77777777" w:rsidR="0015016D" w:rsidRPr="009F7F9F" w:rsidRDefault="0015016D" w:rsidP="0015016D">
                      <w:pPr>
                        <w:jc w:val="left"/>
                        <w:rPr>
                          <w:rFonts w:ascii="BIZ UDP明朝 Medium" w:eastAsia="BIZ UDP明朝 Medium" w:hAnsi="BIZ UDP明朝 Medium"/>
                          <w:sz w:val="21"/>
                          <w:szCs w:val="20"/>
                        </w:rPr>
                      </w:pPr>
                      <w:r>
                        <w:rPr>
                          <w:rFonts w:ascii="BIZ UDP明朝 Medium" w:eastAsia="BIZ UDP明朝 Medium" w:hAnsi="BIZ UDP明朝 Medium"/>
                          <w:sz w:val="21"/>
                          <w:szCs w:val="20"/>
                        </w:rPr>
                        <w:t xml:space="preserve">　</w:t>
                      </w:r>
                      <w:r w:rsidRPr="00134DD1">
                        <w:rPr>
                          <w:rFonts w:ascii="BIZ UDP明朝 Medium" w:eastAsia="BIZ UDP明朝 Medium" w:hAnsi="BIZ UDP明朝 Medium"/>
                          <w:sz w:val="21"/>
                          <w:szCs w:val="20"/>
                        </w:rPr>
                        <w:t>【</w:t>
                      </w:r>
                      <w:r w:rsidRPr="00134DD1">
                        <w:rPr>
                          <w:rFonts w:ascii="BIZ UDP明朝 Medium" w:eastAsia="BIZ UDP明朝 Medium" w:hAnsi="BIZ UDP明朝 Medium" w:hint="eastAsia"/>
                          <w:sz w:val="21"/>
                          <w:szCs w:val="20"/>
                        </w:rPr>
                        <w:t>四日市市</w:t>
                      </w:r>
                      <w:r w:rsidRPr="00134DD1">
                        <w:rPr>
                          <w:rFonts w:ascii="BIZ UDP明朝 Medium" w:eastAsia="BIZ UDP明朝 Medium" w:hAnsi="BIZ UDP明朝 Medium"/>
                          <w:sz w:val="21"/>
                          <w:szCs w:val="20"/>
                        </w:rPr>
                        <w:t>ホームページ</w:t>
                      </w:r>
                      <w:r w:rsidRPr="00134DD1">
                        <w:rPr>
                          <w:rFonts w:ascii="BIZ UDP明朝 Medium" w:eastAsia="BIZ UDP明朝 Medium" w:hAnsi="BIZ UDP明朝 Medium" w:hint="eastAsia"/>
                          <w:sz w:val="21"/>
                          <w:szCs w:val="20"/>
                        </w:rPr>
                        <w:t>】</w:t>
                      </w:r>
                      <w:r>
                        <w:rPr>
                          <w:rFonts w:ascii="BIZ UDP明朝 Medium" w:eastAsia="BIZ UDP明朝 Medium" w:hAnsi="BIZ UDP明朝 Medium" w:hint="eastAsia"/>
                          <w:sz w:val="21"/>
                          <w:szCs w:val="20"/>
                        </w:rPr>
                        <w:t xml:space="preserve">　</w:t>
                      </w:r>
                      <w:r w:rsidRPr="00134DD1">
                        <w:rPr>
                          <w:rFonts w:ascii="BIZ UDP明朝 Medium" w:eastAsia="BIZ UDP明朝 Medium" w:hAnsi="BIZ UDP明朝 Medium" w:hint="eastAsia"/>
                          <w:sz w:val="21"/>
                          <w:szCs w:val="20"/>
                        </w:rPr>
                        <w:t>「</w:t>
                      </w:r>
                      <w:r w:rsidRPr="00134DD1">
                        <w:rPr>
                          <w:rFonts w:ascii="BIZ UDP明朝 Medium" w:eastAsia="BIZ UDP明朝 Medium" w:hAnsi="BIZ UDP明朝 Medium"/>
                          <w:sz w:val="21"/>
                          <w:szCs w:val="20"/>
                        </w:rPr>
                        <w:t>指定暑熱避難施設（</w:t>
                      </w:r>
                      <w:r w:rsidRPr="00134DD1">
                        <w:rPr>
                          <w:rFonts w:ascii="BIZ UDP明朝 Medium" w:eastAsia="BIZ UDP明朝 Medium" w:hAnsi="BIZ UDP明朝 Medium" w:hint="eastAsia"/>
                          <w:sz w:val="21"/>
                          <w:szCs w:val="20"/>
                        </w:rPr>
                        <w:t>クーリングシェルター）の指定について」</w:t>
                      </w:r>
                    </w:p>
                    <w:p w14:paraId="1AD0FBCE" w14:textId="77777777" w:rsidR="0015016D" w:rsidRPr="009F7F9F" w:rsidRDefault="0015016D" w:rsidP="0015016D">
                      <w:pPr>
                        <w:ind w:firstLineChars="100" w:firstLine="240"/>
                        <w:rPr>
                          <w:rFonts w:ascii="UD デジタル 教科書体 NP-B" w:eastAsia="UD デジタル 教科書体 NP-B" w:hAnsiTheme="minorHAnsi" w:cstheme="minorBidi"/>
                          <w:sz w:val="21"/>
                          <w:szCs w:val="22"/>
                        </w:rPr>
                      </w:pPr>
                      <w:hyperlink r:id="rId13" w:history="1">
                        <w:r w:rsidRPr="009F7F9F">
                          <w:rPr>
                            <w:rFonts w:ascii="UD デジタル 教科書体 NP-B" w:eastAsia="UD デジタル 教科書体 NP-B" w:hAnsiTheme="minorHAnsi" w:cstheme="minorBidi"/>
                            <w:color w:val="0563C1" w:themeColor="hyperlink"/>
                            <w:sz w:val="21"/>
                            <w:szCs w:val="22"/>
                            <w:u w:val="single"/>
                          </w:rPr>
                          <w:t>https://www.city.yokkaichi.lg.jp/www/contents/1715759349155/index.html</w:t>
                        </w:r>
                      </w:hyperlink>
                    </w:p>
                    <w:p w14:paraId="5E58BD57" w14:textId="77777777" w:rsidR="0015016D" w:rsidRPr="009F7F9F" w:rsidRDefault="0015016D" w:rsidP="0015016D">
                      <w:pPr>
                        <w:jc w:val="left"/>
                        <w:rPr>
                          <w:rFonts w:ascii="BIZ UDP明朝 Medium" w:eastAsia="BIZ UDP明朝 Medium" w:hAnsi="BIZ UDP明朝 Medium"/>
                          <w:sz w:val="21"/>
                          <w:szCs w:val="20"/>
                        </w:rPr>
                      </w:pPr>
                    </w:p>
                  </w:txbxContent>
                </v:textbox>
                <w10:wrap anchorx="margin"/>
              </v:shape>
            </w:pict>
          </mc:Fallback>
        </mc:AlternateContent>
      </w:r>
    </w:p>
    <w:p w14:paraId="3AA5C636" w14:textId="68C05B52" w:rsidR="0015016D" w:rsidRPr="0020674B" w:rsidRDefault="0015016D" w:rsidP="0015016D">
      <w:pPr>
        <w:rPr>
          <w:rFonts w:ascii="UD デジタル 教科書体 N-B" w:eastAsia="UD デジタル 教科書体 N-B"/>
          <w:b/>
          <w:shd w:val="pct15" w:color="auto" w:fill="FFFFFF"/>
        </w:rPr>
      </w:pPr>
    </w:p>
    <w:p w14:paraId="04B1E2C2" w14:textId="77777777" w:rsidR="0015016D" w:rsidRPr="0020674B" w:rsidRDefault="0015016D" w:rsidP="0015016D">
      <w:pPr>
        <w:rPr>
          <w:rFonts w:ascii="UD デジタル 教科書体 N-B" w:eastAsia="UD デジタル 教科書体 N-B"/>
          <w:b/>
          <w:shd w:val="pct15" w:color="auto" w:fill="FFFFFF"/>
        </w:rPr>
      </w:pPr>
    </w:p>
    <w:p w14:paraId="3754D77C" w14:textId="77777777" w:rsidR="0015016D" w:rsidRPr="0020674B" w:rsidRDefault="0015016D" w:rsidP="0015016D">
      <w:pPr>
        <w:rPr>
          <w:rFonts w:ascii="UD デジタル 教科書体 N-B" w:eastAsia="UD デジタル 教科書体 N-B"/>
          <w:b/>
          <w:shd w:val="pct15" w:color="auto" w:fill="FFFFFF"/>
        </w:rPr>
      </w:pPr>
    </w:p>
    <w:p w14:paraId="4CDB93ED" w14:textId="77777777" w:rsidR="0015016D" w:rsidRPr="0020674B" w:rsidRDefault="0015016D" w:rsidP="0015016D">
      <w:pPr>
        <w:rPr>
          <w:rFonts w:ascii="UD デジタル 教科書体 N-B" w:eastAsia="UD デジタル 教科書体 N-B"/>
          <w:b/>
          <w:shd w:val="pct15" w:color="auto" w:fill="FFFFFF"/>
        </w:rPr>
      </w:pPr>
    </w:p>
    <w:p w14:paraId="1EC6C9CF" w14:textId="1416D766" w:rsidR="0015016D" w:rsidRPr="0020674B" w:rsidRDefault="0015016D" w:rsidP="0015016D">
      <w:pPr>
        <w:rPr>
          <w:rFonts w:ascii="UD デジタル 教科書体 N-B" w:eastAsia="UD デジタル 教科書体 N-B"/>
          <w:b/>
          <w:shd w:val="pct15" w:color="auto" w:fill="FFFFFF"/>
        </w:rPr>
      </w:pPr>
    </w:p>
    <w:p w14:paraId="2DF481DF" w14:textId="4B5231E8" w:rsidR="00BF1E6D" w:rsidRPr="0063717A" w:rsidRDefault="002B2ADC" w:rsidP="00171FF1">
      <w:pPr>
        <w:rPr>
          <w:rFonts w:ascii="UD デジタル 教科書体 N-B" w:eastAsia="UD デジタル 教科書体 N-B"/>
          <w:b/>
          <w:shd w:val="pct15" w:color="auto" w:fill="FFFFFF"/>
        </w:rPr>
      </w:pPr>
      <w:r w:rsidRPr="0020674B">
        <w:rPr>
          <w:rFonts w:ascii="BIZ UDゴシック" w:eastAsia="BIZ UDゴシック" w:hAnsi="BIZ UDゴシック"/>
          <w:b/>
          <w:noProof/>
          <w:sz w:val="28"/>
          <w:szCs w:val="28"/>
        </w:rPr>
        <w:drawing>
          <wp:anchor distT="0" distB="0" distL="114300" distR="114300" simplePos="0" relativeHeight="251665920" behindDoc="0" locked="0" layoutInCell="1" allowOverlap="1" wp14:anchorId="4B7A27EA" wp14:editId="3AA03C21">
            <wp:simplePos x="0" y="0"/>
            <wp:positionH relativeFrom="margin">
              <wp:posOffset>1045210</wp:posOffset>
            </wp:positionH>
            <wp:positionV relativeFrom="margin">
              <wp:posOffset>8100060</wp:posOffset>
            </wp:positionV>
            <wp:extent cx="784225" cy="784225"/>
            <wp:effectExtent l="0" t="0" r="0" b="0"/>
            <wp:wrapSquare wrapText="bothSides"/>
            <wp:docPr id="9" name="図 9" descr="C:\Users\015525\Downloads\QR_2815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5525\Downloads\QR_281546.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87C4C9" w14:textId="19AE9307" w:rsidR="00264A58" w:rsidRDefault="00264A58" w:rsidP="00171FF1">
      <w:pPr>
        <w:rPr>
          <w:rFonts w:ascii="BIZ UDゴシック" w:eastAsia="BIZ UDゴシック" w:hAnsi="BIZ UDゴシック"/>
          <w:b/>
          <w:sz w:val="28"/>
          <w:szCs w:val="28"/>
          <w:u w:val="single"/>
        </w:rPr>
      </w:pPr>
    </w:p>
    <w:p w14:paraId="47B9A136" w14:textId="77777777" w:rsidR="00264A58" w:rsidRDefault="00264A58" w:rsidP="00171FF1">
      <w:pPr>
        <w:rPr>
          <w:rFonts w:ascii="BIZ UDゴシック" w:eastAsia="BIZ UDゴシック" w:hAnsi="BIZ UDゴシック"/>
          <w:b/>
          <w:sz w:val="28"/>
          <w:szCs w:val="28"/>
          <w:u w:val="single"/>
        </w:rPr>
      </w:pPr>
    </w:p>
    <w:p w14:paraId="0C0A8E6D" w14:textId="77777777" w:rsidR="00264A58" w:rsidRDefault="00264A58" w:rsidP="00171FF1">
      <w:pPr>
        <w:rPr>
          <w:rFonts w:ascii="BIZ UDゴシック" w:eastAsia="BIZ UDゴシック" w:hAnsi="BIZ UDゴシック"/>
          <w:b/>
          <w:sz w:val="28"/>
          <w:szCs w:val="28"/>
          <w:u w:val="single"/>
        </w:rPr>
      </w:pPr>
    </w:p>
    <w:p w14:paraId="6CCA59E6" w14:textId="77777777" w:rsidR="00264A58" w:rsidRDefault="00264A58" w:rsidP="00171FF1">
      <w:pPr>
        <w:rPr>
          <w:rFonts w:ascii="BIZ UDゴシック" w:eastAsia="BIZ UDゴシック" w:hAnsi="BIZ UDゴシック"/>
          <w:b/>
          <w:sz w:val="28"/>
          <w:szCs w:val="28"/>
          <w:u w:val="single"/>
        </w:rPr>
      </w:pPr>
    </w:p>
    <w:p w14:paraId="590A0651" w14:textId="6CBF2335" w:rsidR="00530189" w:rsidRDefault="00530189" w:rsidP="00171FF1">
      <w:pPr>
        <w:rPr>
          <w:rFonts w:ascii="BIZ UDゴシック" w:eastAsia="BIZ UDゴシック" w:hAnsi="BIZ UDゴシック"/>
          <w:b/>
          <w:sz w:val="28"/>
          <w:szCs w:val="28"/>
          <w:u w:val="single"/>
        </w:rPr>
      </w:pPr>
      <w:r>
        <w:rPr>
          <w:rFonts w:ascii="BIZ UDゴシック" w:eastAsia="BIZ UDゴシック" w:hAnsi="BIZ UDゴシック" w:hint="eastAsia"/>
          <w:b/>
          <w:sz w:val="28"/>
          <w:szCs w:val="28"/>
          <w:u w:val="single"/>
        </w:rPr>
        <w:lastRenderedPageBreak/>
        <w:t>５</w:t>
      </w:r>
      <w:r w:rsidRPr="00530189">
        <w:rPr>
          <w:rFonts w:ascii="BIZ UDゴシック" w:eastAsia="BIZ UDゴシック" w:hAnsi="BIZ UDゴシック" w:hint="eastAsia"/>
          <w:b/>
          <w:sz w:val="28"/>
          <w:szCs w:val="28"/>
          <w:u w:val="single"/>
        </w:rPr>
        <w:t xml:space="preserve">　</w:t>
      </w:r>
      <w:r w:rsidR="00AC7585">
        <w:rPr>
          <w:rFonts w:ascii="BIZ UDゴシック" w:eastAsia="BIZ UDゴシック" w:hAnsi="BIZ UDゴシック" w:hint="eastAsia"/>
          <w:b/>
          <w:sz w:val="28"/>
          <w:szCs w:val="28"/>
          <w:u w:val="single"/>
        </w:rPr>
        <w:t>伊勢・三河湾に、津波注意報が発表された場合の対応</w:t>
      </w:r>
    </w:p>
    <w:p w14:paraId="39D1E24A" w14:textId="076F62BB" w:rsidR="00530189" w:rsidRPr="00530189" w:rsidRDefault="00530189" w:rsidP="00530189">
      <w:pPr>
        <w:ind w:firstLineChars="100" w:firstLine="240"/>
        <w:rPr>
          <w:rFonts w:hAnsi="BIZ UD明朝 Medium"/>
        </w:rPr>
      </w:pPr>
      <w:r w:rsidRPr="00530189">
        <w:rPr>
          <w:rFonts w:hAnsi="BIZ UD明朝 Medium" w:hint="eastAsia"/>
        </w:rPr>
        <w:t>市教育委員会が、市災害対策本部と現状についての確認を行います。それらの情報及び対策を「防災行政無線（移動系）」「防災用緊急電話連絡網」「</w:t>
      </w:r>
      <w:r w:rsidRPr="00530189">
        <w:rPr>
          <w:rFonts w:hAnsi="BIZ UD明朝 Medium"/>
        </w:rPr>
        <w:t>四日市市学校保護者連絡システム</w:t>
      </w:r>
      <w:r w:rsidR="00AC7585" w:rsidRPr="00AC7585">
        <w:rPr>
          <w:rFonts w:hAnsi="BIZ UD明朝 Medium" w:hint="eastAsia"/>
        </w:rPr>
        <w:t>（</w:t>
      </w:r>
      <w:proofErr w:type="spellStart"/>
      <w:r w:rsidR="00AC7585" w:rsidRPr="00AC7585">
        <w:rPr>
          <w:rFonts w:hAnsi="BIZ UD明朝 Medium" w:hint="eastAsia"/>
        </w:rPr>
        <w:t>Home&amp;School</w:t>
      </w:r>
      <w:proofErr w:type="spellEnd"/>
      <w:r w:rsidR="00AC7585" w:rsidRPr="00AC7585">
        <w:rPr>
          <w:rFonts w:hAnsi="BIZ UD明朝 Medium" w:hint="eastAsia"/>
        </w:rPr>
        <w:t>）</w:t>
      </w:r>
      <w:r w:rsidRPr="00530189">
        <w:rPr>
          <w:rFonts w:hAnsi="BIZ UD明朝 Medium"/>
        </w:rPr>
        <w:t>」</w:t>
      </w:r>
      <w:r w:rsidRPr="00530189">
        <w:rPr>
          <w:rFonts w:hAnsi="BIZ UD明朝 Medium" w:hint="eastAsia"/>
        </w:rPr>
        <w:t>「文書連絡機能」で、各学校に連絡をしますので、それらを参考に児童生徒の安全を確保します。</w:t>
      </w:r>
    </w:p>
    <w:p w14:paraId="7100189B" w14:textId="77777777" w:rsidR="00530189" w:rsidRPr="00530189" w:rsidRDefault="00530189" w:rsidP="00171FF1">
      <w:pPr>
        <w:rPr>
          <w:rFonts w:ascii="BIZ UDゴシック" w:eastAsia="BIZ UDゴシック" w:hAnsi="BIZ UDゴシック"/>
          <w:b/>
          <w:sz w:val="28"/>
          <w:szCs w:val="28"/>
          <w:u w:val="single"/>
        </w:rPr>
      </w:pPr>
    </w:p>
    <w:p w14:paraId="40FACCDA" w14:textId="77777777" w:rsidR="00530189" w:rsidRDefault="00530189" w:rsidP="00171FF1">
      <w:pPr>
        <w:rPr>
          <w:rFonts w:ascii="BIZ UDゴシック" w:eastAsia="BIZ UDゴシック" w:hAnsi="BIZ UDゴシック"/>
          <w:b/>
          <w:sz w:val="28"/>
          <w:szCs w:val="28"/>
          <w:u w:val="single"/>
        </w:rPr>
      </w:pPr>
    </w:p>
    <w:p w14:paraId="182703BB" w14:textId="511580CB" w:rsidR="00171FF1" w:rsidRPr="0020674B" w:rsidRDefault="00530189" w:rsidP="00171FF1">
      <w:pPr>
        <w:rPr>
          <w:rFonts w:ascii="BIZ UDゴシック" w:eastAsia="BIZ UDゴシック" w:hAnsi="BIZ UDゴシック"/>
          <w:b/>
          <w:sz w:val="28"/>
          <w:szCs w:val="28"/>
          <w:u w:val="single"/>
        </w:rPr>
      </w:pPr>
      <w:r>
        <w:rPr>
          <w:rFonts w:ascii="BIZ UDゴシック" w:eastAsia="BIZ UDゴシック" w:hAnsi="BIZ UDゴシック" w:hint="eastAsia"/>
          <w:b/>
          <w:sz w:val="28"/>
          <w:szCs w:val="28"/>
          <w:u w:val="single"/>
        </w:rPr>
        <w:t>６</w:t>
      </w:r>
      <w:r w:rsidR="00171FF1" w:rsidRPr="0020674B">
        <w:rPr>
          <w:rFonts w:ascii="BIZ UDゴシック" w:eastAsia="BIZ UDゴシック" w:hAnsi="BIZ UDゴシック" w:hint="eastAsia"/>
          <w:b/>
          <w:sz w:val="28"/>
          <w:szCs w:val="28"/>
          <w:u w:val="single"/>
        </w:rPr>
        <w:t xml:space="preserve">　弾道ミサイルが飛来した場合の対応</w:t>
      </w:r>
    </w:p>
    <w:p w14:paraId="2BC6EDDC" w14:textId="28AAEB15" w:rsidR="00171FF1" w:rsidRPr="0020674B" w:rsidRDefault="00171FF1" w:rsidP="00171FF1">
      <w:pPr>
        <w:rPr>
          <w:rFonts w:ascii="BIZ UDゴシック" w:eastAsia="BIZ UDゴシック" w:hAnsi="BIZ UDゴシック"/>
        </w:rPr>
      </w:pPr>
      <w:r w:rsidRPr="0020674B">
        <w:rPr>
          <w:rFonts w:ascii="BIZ UDゴシック" w:eastAsia="BIZ UDゴシック" w:hAnsi="BIZ UDゴシック" w:hint="eastAsia"/>
        </w:rPr>
        <w:t>【三重県にJアラート等を通じて緊急情報発信があった場合】</w:t>
      </w:r>
    </w:p>
    <w:p w14:paraId="099FCAFF" w14:textId="2878C289" w:rsidR="00171FF1" w:rsidRPr="00A85B94" w:rsidRDefault="00171FF1" w:rsidP="00A85B94">
      <w:pPr>
        <w:pStyle w:val="aa"/>
        <w:numPr>
          <w:ilvl w:val="1"/>
          <w:numId w:val="5"/>
        </w:numPr>
        <w:autoSpaceDE w:val="0"/>
        <w:autoSpaceDN w:val="0"/>
        <w:adjustRightInd w:val="0"/>
        <w:ind w:leftChars="0"/>
        <w:jc w:val="left"/>
        <w:rPr>
          <w:rFonts w:ascii="ＭＳ 明朝" w:hAnsi="ＭＳ 明朝" w:cs="ＭＳ Ｐゴシック"/>
          <w:kern w:val="0"/>
          <w:lang w:val="ja-JP"/>
        </w:rPr>
      </w:pPr>
      <w:r w:rsidRPr="00A85B94">
        <w:rPr>
          <w:rFonts w:ascii="ＭＳ 明朝" w:hAnsi="ＭＳ 明朝" w:cs="ＭＳ Ｐゴシック" w:hint="eastAsia"/>
          <w:kern w:val="0"/>
          <w:lang w:val="ja-JP"/>
        </w:rPr>
        <w:t>登校前に緊急情報</w:t>
      </w:r>
      <w:r w:rsidR="00980C78" w:rsidRPr="00A85B94">
        <w:rPr>
          <w:rFonts w:ascii="ＭＳ 明朝" w:hAnsi="ＭＳ 明朝" w:cs="ＭＳ Ｐゴシック" w:hint="eastAsia"/>
          <w:kern w:val="0"/>
          <w:lang w:val="ja-JP"/>
        </w:rPr>
        <w:t>が発信された場合は、自宅待機とします。</w:t>
      </w:r>
    </w:p>
    <w:p w14:paraId="46937557" w14:textId="7A7E4376" w:rsidR="00171FF1" w:rsidRPr="0020674B" w:rsidRDefault="00EC2C90" w:rsidP="00AC7585">
      <w:pPr>
        <w:autoSpaceDE w:val="0"/>
        <w:autoSpaceDN w:val="0"/>
        <w:adjustRightInd w:val="0"/>
        <w:ind w:leftChars="-3" w:left="547" w:hangingChars="231" w:hanging="554"/>
        <w:jc w:val="left"/>
        <w:rPr>
          <w:rFonts w:ascii="ＭＳ 明朝" w:hAnsi="ＭＳ 明朝" w:cs="ＭＳ Ｐゴシック"/>
          <w:kern w:val="0"/>
          <w:lang w:val="ja-JP"/>
        </w:rPr>
      </w:pPr>
      <w:r w:rsidRPr="0020674B">
        <w:rPr>
          <w:rFonts w:ascii="ＭＳ 明朝" w:hAnsi="ＭＳ 明朝" w:cs="ＭＳ Ｐゴシック" w:hint="eastAsia"/>
          <w:kern w:val="0"/>
          <w:lang w:val="ja-JP"/>
        </w:rPr>
        <w:t xml:space="preserve">　</w:t>
      </w:r>
      <w:r w:rsidR="002D37A8" w:rsidRPr="0020674B">
        <w:rPr>
          <w:rFonts w:ascii="ＭＳ 明朝" w:hAnsi="ＭＳ 明朝" w:cs="ＭＳ Ｐゴシック" w:hint="eastAsia"/>
          <w:kern w:val="0"/>
          <w:lang w:val="ja-JP"/>
        </w:rPr>
        <w:t xml:space="preserve"> </w:t>
      </w:r>
      <w:r w:rsidR="002B6709" w:rsidRPr="0020674B">
        <w:rPr>
          <w:rFonts w:ascii="ＭＳ 明朝" w:hAnsi="ＭＳ 明朝" w:cs="ＭＳ Ｐゴシック" w:hint="eastAsia"/>
          <w:kern w:val="0"/>
          <w:lang w:val="ja-JP"/>
        </w:rPr>
        <w:t>「</w:t>
      </w:r>
      <w:r w:rsidR="00AC7585">
        <w:rPr>
          <w:rFonts w:ascii="ＭＳ 明朝" w:hAnsi="ＭＳ 明朝" w:cs="ＭＳ Ｐゴシック" w:hint="eastAsia"/>
          <w:kern w:val="0"/>
          <w:lang w:val="ja-JP"/>
        </w:rPr>
        <w:t>四日市市</w:t>
      </w:r>
      <w:r w:rsidR="002B6709" w:rsidRPr="0020674B">
        <w:rPr>
          <w:rFonts w:ascii="ＭＳ 明朝" w:hAnsi="ＭＳ 明朝" w:cs="ＭＳ Ｐゴシック" w:hint="eastAsia"/>
          <w:kern w:val="0"/>
          <w:lang w:val="ja-JP"/>
        </w:rPr>
        <w:t>学校保護者連絡システム</w:t>
      </w:r>
      <w:r w:rsidR="002B6709" w:rsidRPr="0020674B">
        <w:rPr>
          <w:rFonts w:hAnsi="BIZ UD明朝 Medium" w:cs="ＭＳ Ｐゴシック" w:hint="eastAsia"/>
          <w:kern w:val="0"/>
          <w:lang w:val="ja-JP"/>
        </w:rPr>
        <w:t>（Home&amp;School）</w:t>
      </w:r>
      <w:r w:rsidR="002B6709" w:rsidRPr="0020674B">
        <w:rPr>
          <w:rFonts w:ascii="ＭＳ 明朝" w:hAnsi="ＭＳ 明朝" w:cs="ＭＳ Ｐゴシック" w:hint="eastAsia"/>
          <w:kern w:val="0"/>
          <w:lang w:val="ja-JP"/>
        </w:rPr>
        <w:t>」</w:t>
      </w:r>
      <w:r w:rsidR="00171FF1" w:rsidRPr="0020674B">
        <w:rPr>
          <w:rFonts w:ascii="ＭＳ 明朝" w:hAnsi="ＭＳ 明朝" w:cs="ＭＳ Ｐゴシック" w:hint="eastAsia"/>
          <w:kern w:val="0"/>
          <w:lang w:val="ja-JP"/>
        </w:rPr>
        <w:t>等による保護者への連絡を行うことが困難であることから、事前に保護者等へ「自宅待機」の措置をとることの周知徹底</w:t>
      </w:r>
      <w:r w:rsidR="00980C78" w:rsidRPr="0020674B">
        <w:rPr>
          <w:rFonts w:ascii="ＭＳ 明朝" w:hAnsi="ＭＳ 明朝" w:cs="ＭＳ Ｐゴシック" w:hint="eastAsia"/>
          <w:kern w:val="0"/>
          <w:lang w:val="ja-JP"/>
        </w:rPr>
        <w:t>を図ります</w:t>
      </w:r>
      <w:r w:rsidR="00171FF1" w:rsidRPr="0020674B">
        <w:rPr>
          <w:rFonts w:ascii="ＭＳ 明朝" w:hAnsi="ＭＳ 明朝" w:cs="ＭＳ Ｐゴシック" w:hint="eastAsia"/>
          <w:kern w:val="0"/>
          <w:lang w:val="ja-JP"/>
        </w:rPr>
        <w:t>。また、授業の実施等については、安全の確保ができたと判断されたのち、市から</w:t>
      </w:r>
      <w:r w:rsidR="002B6709" w:rsidRPr="0020674B">
        <w:rPr>
          <w:rFonts w:ascii="ＭＳ 明朝" w:hAnsi="ＭＳ 明朝" w:cs="ＭＳ Ｐゴシック" w:hint="eastAsia"/>
          <w:kern w:val="0"/>
          <w:lang w:val="ja-JP"/>
        </w:rPr>
        <w:t>「</w:t>
      </w:r>
      <w:r w:rsidR="00AC7585">
        <w:rPr>
          <w:rFonts w:ascii="ＭＳ 明朝" w:hAnsi="ＭＳ 明朝" w:cs="ＭＳ Ｐゴシック" w:hint="eastAsia"/>
          <w:kern w:val="0"/>
          <w:lang w:val="ja-JP"/>
        </w:rPr>
        <w:t>四日市市</w:t>
      </w:r>
      <w:r w:rsidR="002B6709" w:rsidRPr="0020674B">
        <w:rPr>
          <w:rFonts w:ascii="ＭＳ 明朝" w:hAnsi="ＭＳ 明朝" w:cs="ＭＳ Ｐゴシック" w:hint="eastAsia"/>
          <w:kern w:val="0"/>
          <w:lang w:val="ja-JP"/>
        </w:rPr>
        <w:t>学校保護者連絡システム</w:t>
      </w:r>
      <w:r w:rsidR="002B6709" w:rsidRPr="0020674B">
        <w:rPr>
          <w:rFonts w:hAnsi="BIZ UD明朝 Medium" w:cs="ＭＳ Ｐゴシック" w:hint="eastAsia"/>
          <w:kern w:val="0"/>
          <w:lang w:val="ja-JP"/>
        </w:rPr>
        <w:t>（Home&amp;School）</w:t>
      </w:r>
      <w:r w:rsidR="002B6709" w:rsidRPr="0020674B">
        <w:rPr>
          <w:rFonts w:ascii="ＭＳ 明朝" w:hAnsi="ＭＳ 明朝" w:cs="ＭＳ Ｐゴシック" w:hint="eastAsia"/>
          <w:kern w:val="0"/>
          <w:lang w:val="ja-JP"/>
        </w:rPr>
        <w:t>」</w:t>
      </w:r>
      <w:r w:rsidR="00980C78" w:rsidRPr="0020674B">
        <w:rPr>
          <w:rFonts w:ascii="ＭＳ 明朝" w:hAnsi="ＭＳ 明朝" w:cs="ＭＳ Ｐゴシック" w:hint="eastAsia"/>
          <w:kern w:val="0"/>
          <w:lang w:val="ja-JP"/>
        </w:rPr>
        <w:t>等による一斉配信等により連絡します</w:t>
      </w:r>
      <w:r w:rsidR="00AC7585">
        <w:rPr>
          <w:rFonts w:ascii="ＭＳ 明朝" w:hAnsi="ＭＳ 明朝" w:cs="ＭＳ Ｐゴシック" w:hint="eastAsia"/>
          <w:kern w:val="0"/>
          <w:lang w:val="ja-JP"/>
        </w:rPr>
        <w:t>。</w:t>
      </w:r>
      <w:r w:rsidR="00171FF1" w:rsidRPr="0020674B">
        <w:rPr>
          <w:rFonts w:ascii="ＭＳ 明朝" w:hAnsi="ＭＳ 明朝" w:cs="ＭＳ Ｐゴシック" w:hint="eastAsia"/>
          <w:kern w:val="0"/>
          <w:lang w:val="ja-JP"/>
        </w:rPr>
        <w:t>学校は、登校時の安全確保に努め、授業実施に向けた対応を速やかに</w:t>
      </w:r>
      <w:r w:rsidR="00980C78" w:rsidRPr="0020674B">
        <w:rPr>
          <w:rFonts w:ascii="ＭＳ 明朝" w:hAnsi="ＭＳ 明朝" w:cs="ＭＳ Ｐゴシック" w:hint="eastAsia"/>
          <w:kern w:val="0"/>
          <w:lang w:val="ja-JP"/>
        </w:rPr>
        <w:t>行います</w:t>
      </w:r>
      <w:r w:rsidR="00171FF1" w:rsidRPr="0020674B">
        <w:rPr>
          <w:rFonts w:ascii="ＭＳ 明朝" w:hAnsi="ＭＳ 明朝" w:cs="ＭＳ Ｐゴシック" w:hint="eastAsia"/>
          <w:kern w:val="0"/>
          <w:lang w:val="ja-JP"/>
        </w:rPr>
        <w:t>。</w:t>
      </w:r>
    </w:p>
    <w:p w14:paraId="22095370" w14:textId="6B7E08A8" w:rsidR="00171FF1" w:rsidRPr="00527878" w:rsidRDefault="00A85B94" w:rsidP="00A85B94">
      <w:pPr>
        <w:ind w:left="426"/>
        <w:rPr>
          <w:rFonts w:ascii="ＭＳ 明朝" w:hAnsi="ＭＳ 明朝" w:cs="ＭＳ Ｐゴシック"/>
          <w:kern w:val="0"/>
          <w:lang w:val="ja-JP"/>
        </w:rPr>
      </w:pPr>
      <w:r>
        <w:rPr>
          <w:rFonts w:ascii="ＭＳ 明朝" w:hAnsi="ＭＳ 明朝" w:hint="eastAsia"/>
        </w:rPr>
        <w:t>②</w:t>
      </w:r>
      <w:r w:rsidR="00171FF1" w:rsidRPr="0020674B">
        <w:rPr>
          <w:rFonts w:ascii="ＭＳ 明朝" w:hAnsi="ＭＳ 明朝" w:hint="eastAsia"/>
        </w:rPr>
        <w:t>在校中</w:t>
      </w:r>
      <w:r w:rsidR="002D37A8" w:rsidRPr="0020674B">
        <w:rPr>
          <w:rFonts w:ascii="ＭＳ 明朝" w:hAnsi="ＭＳ 明朝" w:cs="ＭＳ Ｐゴシック" w:hint="eastAsia"/>
          <w:kern w:val="0"/>
          <w:lang w:val="ja-JP"/>
        </w:rPr>
        <w:t>に緊急情報が発信された</w:t>
      </w:r>
      <w:r w:rsidR="00171FF1" w:rsidRPr="0020674B">
        <w:rPr>
          <w:rFonts w:ascii="ＭＳ 明朝" w:hAnsi="ＭＳ 明朝" w:cs="ＭＳ Ｐゴシック" w:hint="eastAsia"/>
          <w:kern w:val="0"/>
          <w:lang w:val="ja-JP"/>
        </w:rPr>
        <w:t>場合</w:t>
      </w:r>
      <w:r w:rsidR="00980C78" w:rsidRPr="0020674B">
        <w:rPr>
          <w:rFonts w:ascii="ＭＳ 明朝" w:hAnsi="ＭＳ 明朝" w:cs="ＭＳ Ｐゴシック" w:hint="eastAsia"/>
          <w:kern w:val="0"/>
          <w:lang w:val="ja-JP"/>
        </w:rPr>
        <w:t>は、児童生徒に迅速な避難行動</w:t>
      </w:r>
      <w:r w:rsidR="00037250" w:rsidRPr="00527878">
        <w:rPr>
          <w:rFonts w:ascii="ＭＳ 明朝" w:hAnsi="ＭＳ 明朝" w:cs="ＭＳ Ｐゴシック" w:hint="eastAsia"/>
          <w:kern w:val="0"/>
          <w:lang w:val="ja-JP"/>
        </w:rPr>
        <w:t>（近くの建物に避難する、地面に伏せて頭部を守るなど）</w:t>
      </w:r>
      <w:r w:rsidR="00980C78" w:rsidRPr="00527878">
        <w:rPr>
          <w:rFonts w:ascii="ＭＳ 明朝" w:hAnsi="ＭＳ 明朝" w:cs="ＭＳ Ｐゴシック" w:hint="eastAsia"/>
          <w:kern w:val="0"/>
          <w:lang w:val="ja-JP"/>
        </w:rPr>
        <w:t>を</w:t>
      </w:r>
      <w:r w:rsidR="00EC2C90" w:rsidRPr="00527878">
        <w:rPr>
          <w:rFonts w:ascii="ＭＳ 明朝" w:hAnsi="ＭＳ 明朝" w:cs="ＭＳ Ｐゴシック" w:hint="eastAsia"/>
          <w:kern w:val="0"/>
          <w:lang w:val="ja-JP"/>
        </w:rPr>
        <w:t>指示</w:t>
      </w:r>
      <w:r w:rsidR="00980C78" w:rsidRPr="00527878">
        <w:rPr>
          <w:rFonts w:ascii="ＭＳ 明朝" w:hAnsi="ＭＳ 明朝" w:cs="ＭＳ Ｐゴシック" w:hint="eastAsia"/>
          <w:kern w:val="0"/>
          <w:lang w:val="ja-JP"/>
        </w:rPr>
        <w:t>します。</w:t>
      </w:r>
    </w:p>
    <w:p w14:paraId="5AD2B871" w14:textId="77777777" w:rsidR="002D37A8" w:rsidRPr="00527878" w:rsidRDefault="002D37A8" w:rsidP="002D37A8">
      <w:pPr>
        <w:ind w:left="426"/>
        <w:rPr>
          <w:rFonts w:ascii="ＭＳ 明朝" w:hAnsi="ＭＳ 明朝" w:cs="ＭＳ Ｐゴシック"/>
          <w:kern w:val="0"/>
          <w:lang w:val="ja-JP"/>
        </w:rPr>
      </w:pPr>
    </w:p>
    <w:p w14:paraId="60FAAF33" w14:textId="643B2B77" w:rsidR="00171FF1" w:rsidRPr="0020674B" w:rsidRDefault="00980C78" w:rsidP="00980C78">
      <w:pPr>
        <w:rPr>
          <w:rFonts w:ascii="BIZ UDゴシック" w:eastAsia="BIZ UDゴシック" w:hAnsi="BIZ UDゴシック"/>
        </w:rPr>
      </w:pPr>
      <w:r w:rsidRPr="0020674B">
        <w:rPr>
          <w:rFonts w:ascii="BIZ UDゴシック" w:eastAsia="BIZ UDゴシック" w:hAnsi="BIZ UDゴシック" w:hint="eastAsia"/>
        </w:rPr>
        <w:t>【</w:t>
      </w:r>
      <w:r w:rsidR="00EC2C90" w:rsidRPr="0020674B">
        <w:rPr>
          <w:rFonts w:ascii="BIZ UDゴシック" w:eastAsia="BIZ UDゴシック" w:hAnsi="BIZ UDゴシック" w:hint="eastAsia"/>
        </w:rPr>
        <w:t>弾道ミサイルが着弾した場合</w:t>
      </w:r>
      <w:r w:rsidRPr="0020674B">
        <w:rPr>
          <w:rFonts w:ascii="BIZ UDゴシック" w:eastAsia="BIZ UDゴシック" w:hAnsi="BIZ UDゴシック" w:hint="eastAsia"/>
        </w:rPr>
        <w:t>】</w:t>
      </w:r>
    </w:p>
    <w:p w14:paraId="0C2023CD" w14:textId="77777777" w:rsidR="00EC2C90" w:rsidRPr="0020674B" w:rsidRDefault="00EC2C90" w:rsidP="00EC2C90">
      <w:pPr>
        <w:ind w:leftChars="68" w:left="317" w:hangingChars="64" w:hanging="154"/>
        <w:rPr>
          <w:rFonts w:ascii="ＭＳ 明朝" w:hAnsi="ＭＳ 明朝"/>
        </w:rPr>
      </w:pPr>
      <w:r w:rsidRPr="0020674B">
        <w:rPr>
          <w:rFonts w:ascii="ＭＳ 明朝" w:hAnsi="ＭＳ 明朝" w:hint="eastAsia"/>
        </w:rPr>
        <w:t xml:space="preserve">　</w:t>
      </w:r>
      <w:r w:rsidRPr="0020674B">
        <w:rPr>
          <w:rFonts w:ascii="ＭＳ 明朝" w:hAnsi="ＭＳ 明朝" w:hint="eastAsia"/>
        </w:rPr>
        <w:t xml:space="preserve"> </w:t>
      </w:r>
      <w:r w:rsidRPr="0020674B">
        <w:rPr>
          <w:rFonts w:ascii="ＭＳ 明朝" w:hAnsi="ＭＳ 明朝" w:hint="eastAsia"/>
        </w:rPr>
        <w:t>周辺地域の被害状況の把握とともに、テレビ・ラジオ・インターネット等の報道や市災害対策本部（危機管理</w:t>
      </w:r>
      <w:r w:rsidR="001D138F" w:rsidRPr="0020674B">
        <w:rPr>
          <w:rFonts w:ascii="ＭＳ 明朝" w:hAnsi="ＭＳ 明朝" w:hint="eastAsia"/>
        </w:rPr>
        <w:t>課</w:t>
      </w:r>
      <w:r w:rsidRPr="0020674B">
        <w:rPr>
          <w:rFonts w:ascii="ＭＳ 明朝" w:hAnsi="ＭＳ 明朝" w:hint="eastAsia"/>
        </w:rPr>
        <w:t>）等から出される情報の収集に努めます。</w:t>
      </w:r>
    </w:p>
    <w:p w14:paraId="480A3502" w14:textId="522B26AC" w:rsidR="00EC2C90" w:rsidRPr="0020674B" w:rsidRDefault="00EC2C90" w:rsidP="00EC2C90">
      <w:pPr>
        <w:ind w:leftChars="68" w:left="317" w:hangingChars="64" w:hanging="154"/>
        <w:rPr>
          <w:rFonts w:ascii="ＭＳ 明朝" w:hAnsi="ＭＳ 明朝"/>
        </w:rPr>
      </w:pPr>
      <w:r w:rsidRPr="0020674B">
        <w:rPr>
          <w:rFonts w:ascii="ＭＳ 明朝" w:hAnsi="ＭＳ 明朝" w:hint="eastAsia"/>
        </w:rPr>
        <w:t xml:space="preserve">　</w:t>
      </w:r>
      <w:r w:rsidR="00A85B94">
        <w:rPr>
          <w:rFonts w:ascii="ＭＳ 明朝" w:hAnsi="ＭＳ 明朝" w:hint="eastAsia"/>
        </w:rPr>
        <w:t xml:space="preserve"> </w:t>
      </w:r>
      <w:r w:rsidRPr="0020674B">
        <w:rPr>
          <w:rFonts w:ascii="ＭＳ 明朝" w:hAnsi="ＭＳ 明朝" w:hint="eastAsia"/>
        </w:rPr>
        <w:t>今後、予測される状況に応じて児童生徒の安全確保のための必要な措置をとるものとします。児童生徒を下校させる場合には、必要に応じて保護者へ児童生徒等の引き渡しを行います。</w:t>
      </w:r>
      <w:r w:rsidR="00F771C9" w:rsidRPr="0020674B">
        <w:rPr>
          <w:rFonts w:ascii="ＭＳ 明朝" w:hAnsi="ＭＳ 明朝" w:hint="eastAsia"/>
        </w:rPr>
        <w:t>措置の結果については、教育委員会へ報告をします。</w:t>
      </w:r>
    </w:p>
    <w:p w14:paraId="4AA056C8" w14:textId="1A4C17FD" w:rsidR="00171FF1" w:rsidRPr="00A85B94" w:rsidRDefault="00171FF1" w:rsidP="00A85B94">
      <w:pPr>
        <w:pStyle w:val="aa"/>
        <w:numPr>
          <w:ilvl w:val="0"/>
          <w:numId w:val="9"/>
        </w:numPr>
        <w:ind w:leftChars="0"/>
        <w:rPr>
          <w:rFonts w:ascii="ＭＳ 明朝" w:hAnsi="ＭＳ 明朝"/>
        </w:rPr>
      </w:pPr>
      <w:r w:rsidRPr="00A85B94">
        <w:rPr>
          <w:rFonts w:ascii="ＭＳ 明朝" w:hAnsi="ＭＳ 明朝" w:hint="eastAsia"/>
        </w:rPr>
        <w:t>市内及び近隣市町に着弾した</w:t>
      </w:r>
      <w:r w:rsidR="004431C0" w:rsidRPr="00A85B94">
        <w:rPr>
          <w:rFonts w:ascii="ＭＳ 明朝" w:hAnsi="ＭＳ 明朝" w:cs="ＭＳ Ｐゴシック" w:hint="eastAsia"/>
          <w:kern w:val="0"/>
          <w:lang w:val="ja-JP"/>
        </w:rPr>
        <w:t>場合は、「臨時休校」の措置をとります</w:t>
      </w:r>
      <w:r w:rsidRPr="00A85B94">
        <w:rPr>
          <w:rFonts w:ascii="ＭＳ 明朝" w:hAnsi="ＭＳ 明朝" w:cs="ＭＳ Ｐゴシック" w:hint="eastAsia"/>
          <w:kern w:val="0"/>
          <w:lang w:val="ja-JP"/>
        </w:rPr>
        <w:t>。</w:t>
      </w:r>
    </w:p>
    <w:p w14:paraId="12E89E83" w14:textId="77777777" w:rsidR="00A85B94" w:rsidRPr="00A85B94" w:rsidRDefault="004431C0" w:rsidP="00A85B94">
      <w:pPr>
        <w:pStyle w:val="aa"/>
        <w:numPr>
          <w:ilvl w:val="0"/>
          <w:numId w:val="9"/>
        </w:numPr>
        <w:ind w:leftChars="0"/>
        <w:rPr>
          <w:rFonts w:ascii="ＭＳ 明朝" w:hAnsi="ＭＳ 明朝"/>
        </w:rPr>
      </w:pPr>
      <w:r w:rsidRPr="00A85B94">
        <w:rPr>
          <w:rFonts w:ascii="ＭＳ 明朝" w:hAnsi="ＭＳ 明朝" w:cs="ＭＳ Ｐゴシック" w:hint="eastAsia"/>
          <w:kern w:val="0"/>
          <w:lang w:val="ja-JP"/>
        </w:rPr>
        <w:t>在校中に学校の近くに着弾した場合には、速やかに児童生徒の安否を確認するとと</w:t>
      </w:r>
    </w:p>
    <w:p w14:paraId="341930FE" w14:textId="77777777" w:rsidR="00A85B94" w:rsidRDefault="004431C0" w:rsidP="00A85B94">
      <w:pPr>
        <w:ind w:leftChars="50" w:left="120" w:firstLineChars="250" w:firstLine="600"/>
        <w:rPr>
          <w:rFonts w:ascii="ＭＳ 明朝" w:hAnsi="ＭＳ 明朝" w:cs="ＭＳ Ｐゴシック"/>
          <w:kern w:val="0"/>
          <w:lang w:val="ja-JP"/>
        </w:rPr>
      </w:pPr>
      <w:r w:rsidRPr="00A85B94">
        <w:rPr>
          <w:rFonts w:ascii="ＭＳ 明朝" w:hAnsi="ＭＳ 明朝" w:cs="ＭＳ Ｐゴシック" w:hint="eastAsia"/>
          <w:kern w:val="0"/>
          <w:lang w:val="ja-JP"/>
        </w:rPr>
        <w:t>もに、必要に応じて保護者への安否情報の伝達等を行います。また、学校施設の被</w:t>
      </w:r>
    </w:p>
    <w:p w14:paraId="042E1452" w14:textId="1942D605" w:rsidR="004431C0" w:rsidRPr="00A85B94" w:rsidRDefault="004431C0" w:rsidP="00A85B94">
      <w:pPr>
        <w:ind w:leftChars="50" w:left="120" w:firstLineChars="250" w:firstLine="600"/>
        <w:rPr>
          <w:rFonts w:ascii="ＭＳ 明朝" w:hAnsi="ＭＳ 明朝"/>
        </w:rPr>
      </w:pPr>
      <w:r w:rsidRPr="00A85B94">
        <w:rPr>
          <w:rFonts w:ascii="ＭＳ 明朝" w:hAnsi="ＭＳ 明朝" w:cs="ＭＳ Ｐゴシック" w:hint="eastAsia"/>
          <w:kern w:val="0"/>
          <w:lang w:val="ja-JP"/>
        </w:rPr>
        <w:t>害状況を確認します。</w:t>
      </w:r>
    </w:p>
    <w:p w14:paraId="61F55C03" w14:textId="12C15A44" w:rsidR="009C099C" w:rsidRPr="0020674B" w:rsidRDefault="009C099C" w:rsidP="00037250">
      <w:pPr>
        <w:ind w:firstLineChars="100" w:firstLine="240"/>
        <w:rPr>
          <w:rStyle w:val="a8"/>
          <w:color w:val="auto"/>
        </w:rPr>
      </w:pPr>
    </w:p>
    <w:p w14:paraId="1CD7C06D" w14:textId="77777777" w:rsidR="00A55642" w:rsidRDefault="00A55642" w:rsidP="007C0549">
      <w:pPr>
        <w:rPr>
          <w:rStyle w:val="a8"/>
          <w:color w:val="auto"/>
        </w:rPr>
      </w:pPr>
    </w:p>
    <w:p w14:paraId="3BCA4A05" w14:textId="77777777" w:rsidR="00E66587" w:rsidRDefault="00E66587" w:rsidP="007C0549">
      <w:pPr>
        <w:rPr>
          <w:rStyle w:val="a8"/>
          <w:color w:val="auto"/>
        </w:rPr>
      </w:pPr>
    </w:p>
    <w:p w14:paraId="3AEBA279" w14:textId="77777777" w:rsidR="00A85B94" w:rsidRPr="00A85B94" w:rsidRDefault="00A85B94" w:rsidP="007C0549">
      <w:pPr>
        <w:rPr>
          <w:rStyle w:val="a8"/>
          <w:color w:val="auto"/>
        </w:rPr>
      </w:pPr>
    </w:p>
    <w:p w14:paraId="25594FA6" w14:textId="77777777" w:rsidR="00A85B94" w:rsidRDefault="00A85B94" w:rsidP="007C0549">
      <w:pPr>
        <w:rPr>
          <w:rStyle w:val="a8"/>
          <w:color w:val="auto"/>
        </w:rPr>
      </w:pPr>
    </w:p>
    <w:p w14:paraId="3F2C374B" w14:textId="77777777" w:rsidR="00A85B94" w:rsidRDefault="00A85B94" w:rsidP="007C0549">
      <w:pPr>
        <w:rPr>
          <w:rStyle w:val="a8"/>
          <w:color w:val="auto"/>
        </w:rPr>
      </w:pPr>
    </w:p>
    <w:p w14:paraId="4E501EDF" w14:textId="77777777" w:rsidR="00A85B94" w:rsidRDefault="00A85B94" w:rsidP="007C0549">
      <w:pPr>
        <w:rPr>
          <w:rStyle w:val="a8"/>
          <w:color w:val="auto"/>
        </w:rPr>
      </w:pPr>
    </w:p>
    <w:p w14:paraId="5C5013D1" w14:textId="77777777" w:rsidR="00A85B94" w:rsidRDefault="00A85B94" w:rsidP="007C0549">
      <w:pPr>
        <w:rPr>
          <w:rStyle w:val="a8"/>
          <w:color w:val="auto"/>
        </w:rPr>
      </w:pPr>
    </w:p>
    <w:p w14:paraId="20E2F53C" w14:textId="77777777" w:rsidR="00A85B94" w:rsidRPr="0020674B" w:rsidRDefault="00A85B94" w:rsidP="007C0549">
      <w:pPr>
        <w:rPr>
          <w:rStyle w:val="a8"/>
          <w:color w:val="auto"/>
        </w:rPr>
      </w:pPr>
    </w:p>
    <w:p w14:paraId="1BFDC734" w14:textId="7E6A8420" w:rsidR="007C0549" w:rsidRPr="0020674B" w:rsidRDefault="00984FEA" w:rsidP="007C0549">
      <w:pPr>
        <w:rPr>
          <w:rFonts w:ascii="BIZ UDゴシック" w:eastAsia="BIZ UDゴシック" w:hAnsi="BIZ UDゴシック"/>
          <w:b/>
          <w:sz w:val="28"/>
          <w:szCs w:val="28"/>
          <w:u w:val="single"/>
        </w:rPr>
      </w:pPr>
      <w:r>
        <w:rPr>
          <w:rFonts w:ascii="BIZ UDゴシック" w:eastAsia="BIZ UDゴシック" w:hAnsi="BIZ UDゴシック" w:hint="eastAsia"/>
          <w:b/>
          <w:sz w:val="28"/>
          <w:szCs w:val="28"/>
          <w:u w:val="single"/>
        </w:rPr>
        <w:lastRenderedPageBreak/>
        <w:t>７</w:t>
      </w:r>
      <w:r w:rsidR="0009287F">
        <w:rPr>
          <w:rFonts w:ascii="BIZ UDゴシック" w:eastAsia="BIZ UDゴシック" w:hAnsi="BIZ UDゴシック" w:hint="eastAsia"/>
          <w:b/>
          <w:sz w:val="28"/>
          <w:szCs w:val="28"/>
          <w:u w:val="single"/>
        </w:rPr>
        <w:t xml:space="preserve">　南海トラフ地震臨時情報</w:t>
      </w:r>
      <w:r w:rsidR="00BA65E5">
        <w:rPr>
          <w:rFonts w:ascii="BIZ UDゴシック" w:eastAsia="BIZ UDゴシック" w:hAnsi="BIZ UDゴシック" w:hint="eastAsia"/>
          <w:b/>
          <w:sz w:val="28"/>
          <w:szCs w:val="28"/>
          <w:u w:val="single"/>
        </w:rPr>
        <w:t>（調査中）</w:t>
      </w:r>
      <w:r w:rsidR="007C0549" w:rsidRPr="0020674B">
        <w:rPr>
          <w:rFonts w:ascii="BIZ UDゴシック" w:eastAsia="BIZ UDゴシック" w:hAnsi="BIZ UDゴシック" w:hint="eastAsia"/>
          <w:b/>
          <w:sz w:val="28"/>
          <w:szCs w:val="28"/>
          <w:u w:val="single"/>
        </w:rPr>
        <w:t>が発表された場合の対応</w:t>
      </w:r>
    </w:p>
    <w:p w14:paraId="48F079A5" w14:textId="562C9AC8" w:rsidR="00264A58" w:rsidRDefault="007C0549" w:rsidP="00A85B94">
      <w:pPr>
        <w:ind w:left="240" w:hangingChars="100" w:hanging="240"/>
      </w:pPr>
      <w:r w:rsidRPr="0020674B">
        <w:rPr>
          <w:rFonts w:hint="eastAsia"/>
        </w:rPr>
        <w:t xml:space="preserve">　　</w:t>
      </w:r>
      <w:r w:rsidR="0020674B">
        <w:rPr>
          <w:rFonts w:hint="eastAsia"/>
        </w:rPr>
        <w:t>気象庁が、「</w:t>
      </w:r>
      <w:r w:rsidRPr="0020674B">
        <w:rPr>
          <w:rFonts w:hint="eastAsia"/>
        </w:rPr>
        <w:t>南海トラフ</w:t>
      </w:r>
      <w:r w:rsidR="0020674B">
        <w:rPr>
          <w:rFonts w:hint="eastAsia"/>
        </w:rPr>
        <w:t>沿いで異常な現象が観測され、その現象が南海トラフ沿いの大規模な</w:t>
      </w:r>
      <w:r w:rsidRPr="0020674B">
        <w:rPr>
          <w:rFonts w:hint="eastAsia"/>
        </w:rPr>
        <w:t>地震</w:t>
      </w:r>
      <w:r w:rsidR="0020674B">
        <w:rPr>
          <w:rFonts w:hint="eastAsia"/>
        </w:rPr>
        <w:t>と関連するかどうか調査を開始した場合、または調査を継続している場合」と、「観測された異常な現象の調査結果を発表する場合」に、南海トラフ地震臨時情報を発表します。</w:t>
      </w:r>
    </w:p>
    <w:p w14:paraId="736E2BE6" w14:textId="7FBB2111" w:rsidR="0020674B" w:rsidRPr="0020674B" w:rsidRDefault="00CE291D" w:rsidP="0020674B">
      <w:pPr>
        <w:ind w:left="240" w:hangingChars="100" w:hanging="240"/>
      </w:pPr>
      <w:r>
        <w:rPr>
          <w:rFonts w:hint="eastAsia"/>
          <w:noProof/>
        </w:rPr>
        <mc:AlternateContent>
          <mc:Choice Requires="wps">
            <w:drawing>
              <wp:anchor distT="0" distB="0" distL="114300" distR="114300" simplePos="0" relativeHeight="251668992" behindDoc="0" locked="0" layoutInCell="1" allowOverlap="1" wp14:anchorId="24BFA397" wp14:editId="6985FA04">
                <wp:simplePos x="0" y="0"/>
                <wp:positionH relativeFrom="margin">
                  <wp:align>right</wp:align>
                </wp:positionH>
                <wp:positionV relativeFrom="paragraph">
                  <wp:posOffset>194310</wp:posOffset>
                </wp:positionV>
                <wp:extent cx="6018530" cy="6106602"/>
                <wp:effectExtent l="0" t="0" r="20320" b="27940"/>
                <wp:wrapNone/>
                <wp:docPr id="1" name="テキスト ボックス 1"/>
                <wp:cNvGraphicFramePr/>
                <a:graphic xmlns:a="http://schemas.openxmlformats.org/drawingml/2006/main">
                  <a:graphicData uri="http://schemas.microsoft.com/office/word/2010/wordprocessingShape">
                    <wps:wsp>
                      <wps:cNvSpPr txBox="1"/>
                      <wps:spPr>
                        <a:xfrm>
                          <a:off x="0" y="0"/>
                          <a:ext cx="6018530" cy="6106602"/>
                        </a:xfrm>
                        <a:prstGeom prst="rect">
                          <a:avLst/>
                        </a:prstGeom>
                        <a:solidFill>
                          <a:schemeClr val="lt1"/>
                        </a:solidFill>
                        <a:ln w="6350">
                          <a:solidFill>
                            <a:prstClr val="black"/>
                          </a:solidFill>
                        </a:ln>
                      </wps:spPr>
                      <wps:txbx>
                        <w:txbxContent>
                          <w:p w14:paraId="6658787B" w14:textId="77777777" w:rsidR="0020674B" w:rsidRPr="001F42D3" w:rsidRDefault="0020674B" w:rsidP="0020674B">
                            <w:pPr>
                              <w:ind w:firstLineChars="400" w:firstLine="1120"/>
                              <w:rPr>
                                <w:rFonts w:ascii="BIZ UDゴシック" w:eastAsia="BIZ UDゴシック" w:hAnsi="BIZ UDゴシック"/>
                                <w:sz w:val="28"/>
                                <w:szCs w:val="28"/>
                                <w:u w:val="single"/>
                              </w:rPr>
                            </w:pPr>
                            <w:r>
                              <w:rPr>
                                <w:rFonts w:ascii="BIZ UDゴシック" w:eastAsia="BIZ UDゴシック" w:hAnsi="BIZ UDゴシック" w:hint="eastAsia"/>
                                <w:sz w:val="28"/>
                                <w:szCs w:val="28"/>
                                <w:u w:val="single"/>
                              </w:rPr>
                              <w:t>南海トラフ</w:t>
                            </w:r>
                            <w:r>
                              <w:rPr>
                                <w:rFonts w:ascii="BIZ UDゴシック" w:eastAsia="BIZ UDゴシック" w:hAnsi="BIZ UDゴシック"/>
                                <w:sz w:val="28"/>
                                <w:szCs w:val="28"/>
                                <w:u w:val="single"/>
                              </w:rPr>
                              <w:t>地震臨時情報（</w:t>
                            </w:r>
                            <w:r>
                              <w:rPr>
                                <w:rFonts w:ascii="BIZ UDゴシック" w:eastAsia="BIZ UDゴシック" w:hAnsi="BIZ UDゴシック" w:hint="eastAsia"/>
                                <w:sz w:val="28"/>
                                <w:szCs w:val="28"/>
                                <w:u w:val="single"/>
                              </w:rPr>
                              <w:t>調査中</w:t>
                            </w:r>
                            <w:r>
                              <w:rPr>
                                <w:rFonts w:ascii="BIZ UDゴシック" w:eastAsia="BIZ UDゴシック" w:hAnsi="BIZ UDゴシック"/>
                                <w:sz w:val="28"/>
                                <w:szCs w:val="28"/>
                                <w:u w:val="single"/>
                              </w:rPr>
                              <w:t>）</w:t>
                            </w:r>
                            <w:r>
                              <w:rPr>
                                <w:rFonts w:ascii="BIZ UDゴシック" w:eastAsia="BIZ UDゴシック" w:hAnsi="BIZ UDゴシック" w:hint="eastAsia"/>
                                <w:sz w:val="28"/>
                                <w:szCs w:val="28"/>
                                <w:u w:val="single"/>
                              </w:rPr>
                              <w:t>が発表された</w:t>
                            </w:r>
                            <w:r>
                              <w:rPr>
                                <w:rFonts w:ascii="BIZ UDゴシック" w:eastAsia="BIZ UDゴシック" w:hAnsi="BIZ UDゴシック"/>
                                <w:sz w:val="28"/>
                                <w:szCs w:val="28"/>
                                <w:u w:val="single"/>
                              </w:rPr>
                              <w:t>とき</w:t>
                            </w:r>
                          </w:p>
                          <w:p w14:paraId="6B12E76A" w14:textId="77777777" w:rsidR="0020674B" w:rsidRPr="0020674B" w:rsidRDefault="0020674B" w:rsidP="0020674B">
                            <w:pPr>
                              <w:ind w:firstLineChars="2400" w:firstLine="5760"/>
                            </w:pPr>
                          </w:p>
                          <w:p w14:paraId="4F44BA74" w14:textId="77777777" w:rsidR="0020674B" w:rsidRDefault="0020674B" w:rsidP="0020674B">
                            <w:r>
                              <w:rPr>
                                <w:rFonts w:hint="eastAsia"/>
                              </w:rPr>
                              <w:t xml:space="preserve">　・注意対応を取りながら学校活動を継続します</w:t>
                            </w:r>
                            <w:r>
                              <w:t>。</w:t>
                            </w:r>
                            <w:r w:rsidR="0094587F">
                              <w:rPr>
                                <w:rFonts w:hint="eastAsia"/>
                              </w:rPr>
                              <w:t>ただし、発生した</w:t>
                            </w:r>
                            <w:r w:rsidR="0094587F">
                              <w:t>地震による被害</w:t>
                            </w:r>
                            <w:r w:rsidR="0094587F">
                              <w:rPr>
                                <w:rFonts w:hint="eastAsia"/>
                              </w:rPr>
                              <w:t xml:space="preserve">　</w:t>
                            </w:r>
                          </w:p>
                          <w:p w14:paraId="1AB1D22E" w14:textId="77777777" w:rsidR="0020674B" w:rsidRDefault="0094587F" w:rsidP="0020674B">
                            <w:pPr>
                              <w:ind w:firstLineChars="200" w:firstLine="480"/>
                            </w:pPr>
                            <w:r>
                              <w:rPr>
                                <w:rFonts w:hint="eastAsia"/>
                              </w:rPr>
                              <w:t>や地震関連情報等の状況によっては</w:t>
                            </w:r>
                            <w:r>
                              <w:t>、</w:t>
                            </w:r>
                            <w:r>
                              <w:rPr>
                                <w:rFonts w:hint="eastAsia"/>
                              </w:rPr>
                              <w:t>下校や</w:t>
                            </w:r>
                            <w:r>
                              <w:t>休校の措置を</w:t>
                            </w:r>
                            <w:r>
                              <w:rPr>
                                <w:rFonts w:hint="eastAsia"/>
                              </w:rPr>
                              <w:t>講じる</w:t>
                            </w:r>
                            <w:r>
                              <w:t>場合もあります</w:t>
                            </w:r>
                            <w:r w:rsidR="0020674B">
                              <w:rPr>
                                <w:rFonts w:hint="eastAsia"/>
                              </w:rPr>
                              <w:t>。</w:t>
                            </w:r>
                          </w:p>
                          <w:p w14:paraId="32D8E09D" w14:textId="77777777" w:rsidR="0020674B" w:rsidRDefault="0020674B" w:rsidP="0020674B">
                            <w:pPr>
                              <w:ind w:leftChars="100" w:left="240"/>
                            </w:pPr>
                          </w:p>
                          <w:p w14:paraId="452DBFD3" w14:textId="77777777" w:rsidR="0094587F" w:rsidRDefault="0094587F" w:rsidP="0020674B">
                            <w:pPr>
                              <w:ind w:leftChars="100" w:left="240"/>
                            </w:pPr>
                            <w:r>
                              <w:rPr>
                                <w:rFonts w:hint="eastAsia"/>
                              </w:rPr>
                              <w:t xml:space="preserve">　</w:t>
                            </w:r>
                            <w:r>
                              <w:t xml:space="preserve">　</w:t>
                            </w:r>
                            <w:r>
                              <w:rPr>
                                <w:rFonts w:hint="eastAsia"/>
                              </w:rPr>
                              <w:t xml:space="preserve">　</w:t>
                            </w:r>
                            <w:r>
                              <w:t xml:space="preserve">　</w:t>
                            </w:r>
                            <w:r w:rsidRPr="0094587F">
                              <w:rPr>
                                <w:bdr w:val="single" w:sz="4" w:space="0" w:color="auto"/>
                              </w:rPr>
                              <w:t>調査の結果によって、</w:t>
                            </w:r>
                            <w:r w:rsidRPr="0094587F">
                              <w:rPr>
                                <w:rFonts w:hint="eastAsia"/>
                                <w:bdr w:val="single" w:sz="4" w:space="0" w:color="auto"/>
                              </w:rPr>
                              <w:t>下記の</w:t>
                            </w:r>
                            <w:r w:rsidRPr="0094587F">
                              <w:rPr>
                                <w:bdr w:val="single" w:sz="4" w:space="0" w:color="auto"/>
                              </w:rPr>
                              <w:t>（１）</w:t>
                            </w:r>
                            <w:r w:rsidRPr="0094587F">
                              <w:rPr>
                                <w:rFonts w:hint="eastAsia"/>
                                <w:bdr w:val="single" w:sz="4" w:space="0" w:color="auto"/>
                              </w:rPr>
                              <w:t>～</w:t>
                            </w:r>
                            <w:r w:rsidRPr="0094587F">
                              <w:rPr>
                                <w:bdr w:val="single" w:sz="4" w:space="0" w:color="auto"/>
                              </w:rPr>
                              <w:t>（３）の</w:t>
                            </w:r>
                            <w:r w:rsidRPr="0094587F">
                              <w:rPr>
                                <w:rFonts w:hint="eastAsia"/>
                                <w:bdr w:val="single" w:sz="4" w:space="0" w:color="auto"/>
                              </w:rPr>
                              <w:t>対応を</w:t>
                            </w:r>
                            <w:r w:rsidRPr="0094587F">
                              <w:rPr>
                                <w:bdr w:val="single" w:sz="4" w:space="0" w:color="auto"/>
                              </w:rPr>
                              <w:t>取ります。</w:t>
                            </w:r>
                          </w:p>
                          <w:p w14:paraId="0724E4DC" w14:textId="77777777" w:rsidR="0020674B" w:rsidRDefault="0020674B" w:rsidP="0020674B"/>
                          <w:p w14:paraId="2D6C9248" w14:textId="77777777" w:rsidR="0094587F" w:rsidRDefault="0094587F" w:rsidP="0020674B"/>
                          <w:p w14:paraId="39349D23" w14:textId="77777777" w:rsidR="0094587F" w:rsidRDefault="0094587F" w:rsidP="0020674B">
                            <w:r>
                              <w:rPr>
                                <w:rFonts w:hint="eastAsia"/>
                              </w:rPr>
                              <w:t xml:space="preserve">　</w:t>
                            </w:r>
                            <w:r>
                              <w:t xml:space="preserve">　　　　　　　　　　　　　　　　　</w:t>
                            </w:r>
                          </w:p>
                          <w:p w14:paraId="327D1E68" w14:textId="77777777" w:rsidR="00CE291D" w:rsidRPr="00CE291D" w:rsidRDefault="00CE291D" w:rsidP="0020674B">
                            <w:pPr>
                              <w:rPr>
                                <w:b/>
                              </w:rPr>
                            </w:pPr>
                          </w:p>
                          <w:p w14:paraId="05045BB2" w14:textId="77777777" w:rsidR="0020674B" w:rsidRPr="0094587F" w:rsidRDefault="0094587F" w:rsidP="0020674B">
                            <w:pPr>
                              <w:rPr>
                                <w:b/>
                                <w:sz w:val="28"/>
                                <w:szCs w:val="28"/>
                              </w:rPr>
                            </w:pPr>
                            <w:r w:rsidRPr="0094587F">
                              <w:rPr>
                                <w:rFonts w:hint="eastAsia"/>
                                <w:b/>
                                <w:sz w:val="28"/>
                                <w:szCs w:val="28"/>
                              </w:rPr>
                              <w:t>（１）南海トラフ</w:t>
                            </w:r>
                            <w:r w:rsidRPr="0094587F">
                              <w:rPr>
                                <w:b/>
                                <w:sz w:val="28"/>
                                <w:szCs w:val="28"/>
                              </w:rPr>
                              <w:t>地震臨時情報（巨大地震警戒）が</w:t>
                            </w:r>
                            <w:r w:rsidRPr="0094587F">
                              <w:rPr>
                                <w:rFonts w:hint="eastAsia"/>
                                <w:b/>
                                <w:sz w:val="28"/>
                                <w:szCs w:val="28"/>
                              </w:rPr>
                              <w:t>発表された</w:t>
                            </w:r>
                            <w:r w:rsidRPr="0094587F">
                              <w:rPr>
                                <w:b/>
                                <w:sz w:val="28"/>
                                <w:szCs w:val="28"/>
                              </w:rPr>
                              <w:t>とき</w:t>
                            </w:r>
                            <w:r w:rsidRPr="0094587F">
                              <w:rPr>
                                <w:rFonts w:hint="eastAsia"/>
                                <w:b/>
                                <w:sz w:val="28"/>
                                <w:szCs w:val="28"/>
                              </w:rPr>
                              <w:t xml:space="preserve">　</w:t>
                            </w:r>
                          </w:p>
                          <w:p w14:paraId="133E5BF6" w14:textId="77777777" w:rsidR="0094587F" w:rsidRDefault="0094587F" w:rsidP="0094587F">
                            <w:pPr>
                              <w:ind w:leftChars="100" w:left="240" w:firstLineChars="300" w:firstLine="720"/>
                              <w:rPr>
                                <w:b/>
                                <w:u w:val="single"/>
                              </w:rPr>
                            </w:pPr>
                            <w:r w:rsidRPr="0094587F">
                              <w:rPr>
                                <w:rFonts w:hint="eastAsia"/>
                                <w:b/>
                                <w:u w:val="single"/>
                              </w:rPr>
                              <w:t>市内</w:t>
                            </w:r>
                            <w:r w:rsidRPr="0094587F">
                              <w:rPr>
                                <w:b/>
                                <w:u w:val="single"/>
                              </w:rPr>
                              <w:t>全ての</w:t>
                            </w:r>
                            <w:r w:rsidRPr="0094587F">
                              <w:rPr>
                                <w:rFonts w:hint="eastAsia"/>
                                <w:b/>
                                <w:u w:val="single"/>
                              </w:rPr>
                              <w:t>公立小学校</w:t>
                            </w:r>
                            <w:r w:rsidRPr="0094587F">
                              <w:rPr>
                                <w:b/>
                                <w:u w:val="single"/>
                              </w:rPr>
                              <w:t>・中学校を</w:t>
                            </w:r>
                            <w:r w:rsidRPr="0094587F">
                              <w:rPr>
                                <w:rFonts w:hint="eastAsia"/>
                                <w:b/>
                                <w:u w:val="single"/>
                              </w:rPr>
                              <w:t>１週間</w:t>
                            </w:r>
                            <w:r w:rsidRPr="0094587F">
                              <w:rPr>
                                <w:b/>
                                <w:u w:val="single"/>
                              </w:rPr>
                              <w:t>臨時休校とします。</w:t>
                            </w:r>
                          </w:p>
                          <w:p w14:paraId="5A5AAADB" w14:textId="77777777" w:rsidR="00CE291D" w:rsidRDefault="0094587F" w:rsidP="00CE291D">
                            <w:pPr>
                              <w:ind w:firstLineChars="100" w:firstLine="240"/>
                            </w:pPr>
                            <w:r w:rsidRPr="0094587F">
                              <w:rPr>
                                <w:rFonts w:hint="eastAsia"/>
                              </w:rPr>
                              <w:t>・</w:t>
                            </w:r>
                            <w:r>
                              <w:rPr>
                                <w:rFonts w:hint="eastAsia"/>
                              </w:rPr>
                              <w:t>この期間</w:t>
                            </w:r>
                            <w:r>
                              <w:t>中は、</w:t>
                            </w:r>
                            <w:r>
                              <w:rPr>
                                <w:rFonts w:hint="eastAsia"/>
                              </w:rPr>
                              <w:t>学校を</w:t>
                            </w:r>
                            <w:r>
                              <w:t>避難所として</w:t>
                            </w:r>
                            <w:r>
                              <w:rPr>
                                <w:rFonts w:hint="eastAsia"/>
                              </w:rPr>
                              <w:t>開設します</w:t>
                            </w:r>
                            <w:r>
                              <w:t>。（</w:t>
                            </w:r>
                            <w:r>
                              <w:rPr>
                                <w:rFonts w:hint="eastAsia"/>
                              </w:rPr>
                              <w:t>浸水想定区域の学校を</w:t>
                            </w:r>
                            <w:r>
                              <w:t>除く</w:t>
                            </w:r>
                            <w:r>
                              <w:rPr>
                                <w:rFonts w:hint="eastAsia"/>
                              </w:rPr>
                              <w:t>）</w:t>
                            </w:r>
                          </w:p>
                          <w:p w14:paraId="63598021" w14:textId="77777777" w:rsidR="0094587F" w:rsidRDefault="00CE291D" w:rsidP="00CE291D">
                            <w:pPr>
                              <w:ind w:leftChars="200" w:left="480"/>
                            </w:pPr>
                            <w:r>
                              <w:rPr>
                                <w:rFonts w:hint="eastAsia"/>
                              </w:rPr>
                              <w:t>原則、１週間後には</w:t>
                            </w:r>
                            <w:r>
                              <w:t>学校を再開します。ただし、</w:t>
                            </w:r>
                            <w:r>
                              <w:rPr>
                                <w:rFonts w:hint="eastAsia"/>
                              </w:rPr>
                              <w:t>災害の状況</w:t>
                            </w:r>
                            <w:r>
                              <w:t>や</w:t>
                            </w:r>
                            <w:r>
                              <w:rPr>
                                <w:rFonts w:hint="eastAsia"/>
                              </w:rPr>
                              <w:t>避難の実態に</w:t>
                            </w:r>
                            <w:r>
                              <w:t>応じて、</w:t>
                            </w:r>
                            <w:r>
                              <w:rPr>
                                <w:rFonts w:hint="eastAsia"/>
                              </w:rPr>
                              <w:t>避難所を継続した状態で</w:t>
                            </w:r>
                            <w:r>
                              <w:t>学校教育活動を行うことも想定しておきます。</w:t>
                            </w:r>
                          </w:p>
                          <w:p w14:paraId="7B955364" w14:textId="77777777" w:rsidR="00CE291D" w:rsidRDefault="00CE291D" w:rsidP="00CE291D">
                            <w:pPr>
                              <w:ind w:leftChars="300" w:left="720"/>
                            </w:pPr>
                          </w:p>
                          <w:p w14:paraId="2AAD28A1" w14:textId="77777777" w:rsidR="00CE291D" w:rsidRDefault="00CE291D" w:rsidP="00CE291D">
                            <w:pPr>
                              <w:ind w:leftChars="300" w:left="720"/>
                            </w:pPr>
                          </w:p>
                          <w:p w14:paraId="4FFC615C" w14:textId="77777777" w:rsidR="00CE291D" w:rsidRPr="0094587F" w:rsidRDefault="00CE291D" w:rsidP="00CE291D">
                            <w:pPr>
                              <w:rPr>
                                <w:b/>
                                <w:sz w:val="28"/>
                                <w:szCs w:val="28"/>
                              </w:rPr>
                            </w:pPr>
                            <w:r>
                              <w:rPr>
                                <w:rFonts w:hint="eastAsia"/>
                                <w:b/>
                                <w:sz w:val="28"/>
                                <w:szCs w:val="28"/>
                              </w:rPr>
                              <w:t>（２</w:t>
                            </w:r>
                            <w:r w:rsidRPr="0094587F">
                              <w:rPr>
                                <w:rFonts w:hint="eastAsia"/>
                                <w:b/>
                                <w:sz w:val="28"/>
                                <w:szCs w:val="28"/>
                              </w:rPr>
                              <w:t>）南海トラフ</w:t>
                            </w:r>
                            <w:r w:rsidRPr="0094587F">
                              <w:rPr>
                                <w:b/>
                                <w:sz w:val="28"/>
                                <w:szCs w:val="28"/>
                              </w:rPr>
                              <w:t>地震臨時情報</w:t>
                            </w:r>
                            <w:r>
                              <w:rPr>
                                <w:b/>
                                <w:sz w:val="28"/>
                                <w:szCs w:val="28"/>
                              </w:rPr>
                              <w:t>（巨大地震</w:t>
                            </w:r>
                            <w:r>
                              <w:rPr>
                                <w:rFonts w:hint="eastAsia"/>
                                <w:b/>
                                <w:sz w:val="28"/>
                                <w:szCs w:val="28"/>
                              </w:rPr>
                              <w:t>注意</w:t>
                            </w:r>
                            <w:r w:rsidRPr="0094587F">
                              <w:rPr>
                                <w:b/>
                                <w:sz w:val="28"/>
                                <w:szCs w:val="28"/>
                              </w:rPr>
                              <w:t>）が</w:t>
                            </w:r>
                            <w:r w:rsidRPr="0094587F">
                              <w:rPr>
                                <w:rFonts w:hint="eastAsia"/>
                                <w:b/>
                                <w:sz w:val="28"/>
                                <w:szCs w:val="28"/>
                              </w:rPr>
                              <w:t>発表された</w:t>
                            </w:r>
                            <w:r w:rsidRPr="0094587F">
                              <w:rPr>
                                <w:b/>
                                <w:sz w:val="28"/>
                                <w:szCs w:val="28"/>
                              </w:rPr>
                              <w:t>とき</w:t>
                            </w:r>
                            <w:r w:rsidRPr="0094587F">
                              <w:rPr>
                                <w:rFonts w:hint="eastAsia"/>
                                <w:b/>
                                <w:sz w:val="28"/>
                                <w:szCs w:val="28"/>
                              </w:rPr>
                              <w:t xml:space="preserve">　</w:t>
                            </w:r>
                          </w:p>
                          <w:p w14:paraId="202FDB18" w14:textId="77777777" w:rsidR="00CE291D" w:rsidRDefault="00CE291D" w:rsidP="00CE291D">
                            <w:r>
                              <w:rPr>
                                <w:rFonts w:hint="eastAsia"/>
                              </w:rPr>
                              <w:t xml:space="preserve">　・注意対応を取りながら学校活動を継続します</w:t>
                            </w:r>
                            <w:r>
                              <w:t>。</w:t>
                            </w:r>
                            <w:r>
                              <w:rPr>
                                <w:rFonts w:hint="eastAsia"/>
                              </w:rPr>
                              <w:t>ただし、発生した</w:t>
                            </w:r>
                            <w:r>
                              <w:t>地震による被害</w:t>
                            </w:r>
                            <w:r>
                              <w:rPr>
                                <w:rFonts w:hint="eastAsia"/>
                              </w:rPr>
                              <w:t xml:space="preserve">　</w:t>
                            </w:r>
                          </w:p>
                          <w:p w14:paraId="66F4E4EF" w14:textId="77777777" w:rsidR="00CE291D" w:rsidRDefault="00CE291D" w:rsidP="00CE291D">
                            <w:pPr>
                              <w:ind w:firstLineChars="200" w:firstLine="480"/>
                            </w:pPr>
                            <w:r>
                              <w:rPr>
                                <w:rFonts w:hint="eastAsia"/>
                              </w:rPr>
                              <w:t>や地震関連情報等の状況によっては</w:t>
                            </w:r>
                            <w:r>
                              <w:t>、</w:t>
                            </w:r>
                            <w:r>
                              <w:rPr>
                                <w:rFonts w:hint="eastAsia"/>
                              </w:rPr>
                              <w:t>下校や</w:t>
                            </w:r>
                            <w:r>
                              <w:t>休校の措置を</w:t>
                            </w:r>
                            <w:r>
                              <w:rPr>
                                <w:rFonts w:hint="eastAsia"/>
                              </w:rPr>
                              <w:t>講じる</w:t>
                            </w:r>
                            <w:r>
                              <w:t>場合もあります</w:t>
                            </w:r>
                            <w:r>
                              <w:rPr>
                                <w:rFonts w:hint="eastAsia"/>
                              </w:rPr>
                              <w:t>。</w:t>
                            </w:r>
                          </w:p>
                          <w:p w14:paraId="5BFF8E06" w14:textId="77777777" w:rsidR="00CE291D" w:rsidRDefault="00CE291D" w:rsidP="00CE291D"/>
                          <w:p w14:paraId="75F856EA" w14:textId="77777777" w:rsidR="00CE291D" w:rsidRPr="00CE291D" w:rsidRDefault="00CE291D" w:rsidP="00CE291D"/>
                          <w:p w14:paraId="532B4DEF" w14:textId="77777777" w:rsidR="00CE291D" w:rsidRPr="0094587F" w:rsidRDefault="00CE291D" w:rsidP="00CE291D">
                            <w:pPr>
                              <w:rPr>
                                <w:b/>
                                <w:sz w:val="28"/>
                                <w:szCs w:val="28"/>
                              </w:rPr>
                            </w:pPr>
                            <w:r>
                              <w:rPr>
                                <w:rFonts w:hint="eastAsia"/>
                                <w:b/>
                                <w:sz w:val="28"/>
                                <w:szCs w:val="28"/>
                              </w:rPr>
                              <w:t>（３</w:t>
                            </w:r>
                            <w:r w:rsidRPr="0094587F">
                              <w:rPr>
                                <w:rFonts w:hint="eastAsia"/>
                                <w:b/>
                                <w:sz w:val="28"/>
                                <w:szCs w:val="28"/>
                              </w:rPr>
                              <w:t>）南海トラフ</w:t>
                            </w:r>
                            <w:r w:rsidRPr="0094587F">
                              <w:rPr>
                                <w:b/>
                                <w:sz w:val="28"/>
                                <w:szCs w:val="28"/>
                              </w:rPr>
                              <w:t>地震臨時情報</w:t>
                            </w:r>
                            <w:r>
                              <w:rPr>
                                <w:b/>
                                <w:sz w:val="28"/>
                                <w:szCs w:val="28"/>
                              </w:rPr>
                              <w:t>（</w:t>
                            </w:r>
                            <w:r>
                              <w:rPr>
                                <w:rFonts w:hint="eastAsia"/>
                                <w:b/>
                                <w:sz w:val="28"/>
                                <w:szCs w:val="28"/>
                              </w:rPr>
                              <w:t>調査終了</w:t>
                            </w:r>
                            <w:r w:rsidRPr="0094587F">
                              <w:rPr>
                                <w:b/>
                                <w:sz w:val="28"/>
                                <w:szCs w:val="28"/>
                              </w:rPr>
                              <w:t>）が</w:t>
                            </w:r>
                            <w:r w:rsidRPr="0094587F">
                              <w:rPr>
                                <w:rFonts w:hint="eastAsia"/>
                                <w:b/>
                                <w:sz w:val="28"/>
                                <w:szCs w:val="28"/>
                              </w:rPr>
                              <w:t>発表された</w:t>
                            </w:r>
                            <w:r w:rsidRPr="0094587F">
                              <w:rPr>
                                <w:b/>
                                <w:sz w:val="28"/>
                                <w:szCs w:val="28"/>
                              </w:rPr>
                              <w:t>とき</w:t>
                            </w:r>
                            <w:r w:rsidRPr="0094587F">
                              <w:rPr>
                                <w:rFonts w:hint="eastAsia"/>
                                <w:b/>
                                <w:sz w:val="28"/>
                                <w:szCs w:val="28"/>
                              </w:rPr>
                              <w:t xml:space="preserve">　</w:t>
                            </w:r>
                          </w:p>
                          <w:p w14:paraId="3F59BEA3" w14:textId="77777777" w:rsidR="00CE291D" w:rsidRPr="00CE291D" w:rsidRDefault="00CE291D" w:rsidP="00CE291D">
                            <w:r>
                              <w:rPr>
                                <w:rFonts w:hint="eastAsia"/>
                              </w:rPr>
                              <w:t xml:space="preserve">　・平常の</w:t>
                            </w:r>
                            <w:r>
                              <w:t>学校活動を継続します。</w:t>
                            </w:r>
                          </w:p>
                          <w:p w14:paraId="70F353DF" w14:textId="77777777" w:rsidR="00CE291D" w:rsidRPr="0094587F" w:rsidRDefault="00CE291D" w:rsidP="00CE291D">
                            <w:pPr>
                              <w:ind w:leftChars="300"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BFA397" id="テキスト ボックス 1" o:spid="_x0000_s1034" type="#_x0000_t202" style="position:absolute;left:0;text-align:left;margin-left:422.7pt;margin-top:15.3pt;width:473.9pt;height:480.85pt;z-index:2516689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" fillcolor="white [3201]" strokeweight=".5pt">
                <v:textbox>
                  <w:txbxContent>
                    <w:p w14:paraId="6658787B" w14:textId="77777777" w:rsidR="0020674B" w:rsidRPr="001F42D3" w:rsidRDefault="0020674B" w:rsidP="0020674B">
                      <w:pPr>
                        <w:ind w:firstLineChars="400" w:firstLine="1120"/>
                        <w:rPr>
                          <w:rFonts w:ascii="BIZ UDゴシック" w:eastAsia="BIZ UDゴシック" w:hAnsi="BIZ UDゴシック"/>
                          <w:sz w:val="28"/>
                          <w:szCs w:val="28"/>
                          <w:u w:val="single"/>
                        </w:rPr>
                      </w:pPr>
                      <w:r>
                        <w:rPr>
                          <w:rFonts w:ascii="BIZ UDゴシック" w:eastAsia="BIZ UDゴシック" w:hAnsi="BIZ UDゴシック" w:hint="eastAsia"/>
                          <w:sz w:val="28"/>
                          <w:szCs w:val="28"/>
                          <w:u w:val="single"/>
                        </w:rPr>
                        <w:t>南海トラフ</w:t>
                      </w:r>
                      <w:r>
                        <w:rPr>
                          <w:rFonts w:ascii="BIZ UDゴシック" w:eastAsia="BIZ UDゴシック" w:hAnsi="BIZ UDゴシック"/>
                          <w:sz w:val="28"/>
                          <w:szCs w:val="28"/>
                          <w:u w:val="single"/>
                        </w:rPr>
                        <w:t>地震臨時情報（</w:t>
                      </w:r>
                      <w:r>
                        <w:rPr>
                          <w:rFonts w:ascii="BIZ UDゴシック" w:eastAsia="BIZ UDゴシック" w:hAnsi="BIZ UDゴシック" w:hint="eastAsia"/>
                          <w:sz w:val="28"/>
                          <w:szCs w:val="28"/>
                          <w:u w:val="single"/>
                        </w:rPr>
                        <w:t>調査中</w:t>
                      </w:r>
                      <w:r>
                        <w:rPr>
                          <w:rFonts w:ascii="BIZ UDゴシック" w:eastAsia="BIZ UDゴシック" w:hAnsi="BIZ UDゴシック"/>
                          <w:sz w:val="28"/>
                          <w:szCs w:val="28"/>
                          <w:u w:val="single"/>
                        </w:rPr>
                        <w:t>）</w:t>
                      </w:r>
                      <w:r>
                        <w:rPr>
                          <w:rFonts w:ascii="BIZ UDゴシック" w:eastAsia="BIZ UDゴシック" w:hAnsi="BIZ UDゴシック" w:hint="eastAsia"/>
                          <w:sz w:val="28"/>
                          <w:szCs w:val="28"/>
                          <w:u w:val="single"/>
                        </w:rPr>
                        <w:t>が発表された</w:t>
                      </w:r>
                      <w:r>
                        <w:rPr>
                          <w:rFonts w:ascii="BIZ UDゴシック" w:eastAsia="BIZ UDゴシック" w:hAnsi="BIZ UDゴシック"/>
                          <w:sz w:val="28"/>
                          <w:szCs w:val="28"/>
                          <w:u w:val="single"/>
                        </w:rPr>
                        <w:t>とき</w:t>
                      </w:r>
                    </w:p>
                    <w:p w14:paraId="6B12E76A" w14:textId="77777777" w:rsidR="0020674B" w:rsidRPr="0020674B" w:rsidRDefault="0020674B" w:rsidP="0020674B">
                      <w:pPr>
                        <w:ind w:firstLineChars="2400" w:firstLine="5760"/>
                      </w:pPr>
                    </w:p>
                    <w:p w14:paraId="4F44BA74" w14:textId="77777777" w:rsidR="0020674B" w:rsidRDefault="0020674B" w:rsidP="0020674B">
                      <w:r>
                        <w:rPr>
                          <w:rFonts w:hint="eastAsia"/>
                        </w:rPr>
                        <w:t xml:space="preserve">　・注意対応を取りながら学校活動を継続します</w:t>
                      </w:r>
                      <w:r>
                        <w:t>。</w:t>
                      </w:r>
                      <w:r w:rsidR="0094587F">
                        <w:rPr>
                          <w:rFonts w:hint="eastAsia"/>
                        </w:rPr>
                        <w:t>ただし、発生した</w:t>
                      </w:r>
                      <w:r w:rsidR="0094587F">
                        <w:t>地震による被害</w:t>
                      </w:r>
                      <w:r w:rsidR="0094587F">
                        <w:rPr>
                          <w:rFonts w:hint="eastAsia"/>
                        </w:rPr>
                        <w:t xml:space="preserve">　</w:t>
                      </w:r>
                    </w:p>
                    <w:p w14:paraId="1AB1D22E" w14:textId="77777777" w:rsidR="0020674B" w:rsidRDefault="0094587F" w:rsidP="0020674B">
                      <w:pPr>
                        <w:ind w:firstLineChars="200" w:firstLine="480"/>
                      </w:pPr>
                      <w:r>
                        <w:rPr>
                          <w:rFonts w:hint="eastAsia"/>
                        </w:rPr>
                        <w:t>や地震関連情報等の状況によっては</w:t>
                      </w:r>
                      <w:r>
                        <w:t>、</w:t>
                      </w:r>
                      <w:r>
                        <w:rPr>
                          <w:rFonts w:hint="eastAsia"/>
                        </w:rPr>
                        <w:t>下校や</w:t>
                      </w:r>
                      <w:r>
                        <w:t>休校の措置を</w:t>
                      </w:r>
                      <w:r>
                        <w:rPr>
                          <w:rFonts w:hint="eastAsia"/>
                        </w:rPr>
                        <w:t>講じる</w:t>
                      </w:r>
                      <w:r>
                        <w:t>場合もあります</w:t>
                      </w:r>
                      <w:r w:rsidR="0020674B">
                        <w:rPr>
                          <w:rFonts w:hint="eastAsia"/>
                        </w:rPr>
                        <w:t>。</w:t>
                      </w:r>
                    </w:p>
                    <w:p w14:paraId="32D8E09D" w14:textId="77777777" w:rsidR="0020674B" w:rsidRDefault="0020674B" w:rsidP="0020674B">
                      <w:pPr>
                        <w:ind w:leftChars="100" w:left="240"/>
                      </w:pPr>
                    </w:p>
                    <w:p w14:paraId="452DBFD3" w14:textId="77777777" w:rsidR="0094587F" w:rsidRDefault="0094587F" w:rsidP="0020674B">
                      <w:pPr>
                        <w:ind w:leftChars="100" w:left="240"/>
                      </w:pPr>
                      <w:r>
                        <w:rPr>
                          <w:rFonts w:hint="eastAsia"/>
                        </w:rPr>
                        <w:t xml:space="preserve">　</w:t>
                      </w:r>
                      <w:r>
                        <w:t xml:space="preserve">　</w:t>
                      </w:r>
                      <w:r>
                        <w:rPr>
                          <w:rFonts w:hint="eastAsia"/>
                        </w:rPr>
                        <w:t xml:space="preserve">　</w:t>
                      </w:r>
                      <w:r>
                        <w:t xml:space="preserve">　</w:t>
                      </w:r>
                      <w:r w:rsidRPr="0094587F">
                        <w:rPr>
                          <w:bdr w:val="single" w:sz="4" w:space="0" w:color="auto"/>
                        </w:rPr>
                        <w:t>調査の結果によって、</w:t>
                      </w:r>
                      <w:r w:rsidRPr="0094587F">
                        <w:rPr>
                          <w:rFonts w:hint="eastAsia"/>
                          <w:bdr w:val="single" w:sz="4" w:space="0" w:color="auto"/>
                        </w:rPr>
                        <w:t>下記の</w:t>
                      </w:r>
                      <w:r w:rsidRPr="0094587F">
                        <w:rPr>
                          <w:bdr w:val="single" w:sz="4" w:space="0" w:color="auto"/>
                        </w:rPr>
                        <w:t>（１）</w:t>
                      </w:r>
                      <w:r w:rsidRPr="0094587F">
                        <w:rPr>
                          <w:rFonts w:hint="eastAsia"/>
                          <w:bdr w:val="single" w:sz="4" w:space="0" w:color="auto"/>
                        </w:rPr>
                        <w:t>～</w:t>
                      </w:r>
                      <w:r w:rsidRPr="0094587F">
                        <w:rPr>
                          <w:bdr w:val="single" w:sz="4" w:space="0" w:color="auto"/>
                        </w:rPr>
                        <w:t>（３）の</w:t>
                      </w:r>
                      <w:r w:rsidRPr="0094587F">
                        <w:rPr>
                          <w:rFonts w:hint="eastAsia"/>
                          <w:bdr w:val="single" w:sz="4" w:space="0" w:color="auto"/>
                        </w:rPr>
                        <w:t>対応を</w:t>
                      </w:r>
                      <w:r w:rsidRPr="0094587F">
                        <w:rPr>
                          <w:bdr w:val="single" w:sz="4" w:space="0" w:color="auto"/>
                        </w:rPr>
                        <w:t>取ります。</w:t>
                      </w:r>
                    </w:p>
                    <w:p w14:paraId="0724E4DC" w14:textId="77777777" w:rsidR="0020674B" w:rsidRDefault="0020674B" w:rsidP="0020674B"/>
                    <w:p w14:paraId="2D6C9248" w14:textId="77777777" w:rsidR="0094587F" w:rsidRDefault="0094587F" w:rsidP="0020674B"/>
                    <w:p w14:paraId="39349D23" w14:textId="77777777" w:rsidR="0094587F" w:rsidRDefault="0094587F" w:rsidP="0020674B">
                      <w:r>
                        <w:rPr>
                          <w:rFonts w:hint="eastAsia"/>
                        </w:rPr>
                        <w:t xml:space="preserve">　</w:t>
                      </w:r>
                      <w:r>
                        <w:t xml:space="preserve">　　　　　　　　　　　　　　　　　</w:t>
                      </w:r>
                    </w:p>
                    <w:p w14:paraId="327D1E68" w14:textId="77777777" w:rsidR="00CE291D" w:rsidRPr="00CE291D" w:rsidRDefault="00CE291D" w:rsidP="0020674B">
                      <w:pPr>
                        <w:rPr>
                          <w:b/>
                        </w:rPr>
                      </w:pPr>
                    </w:p>
                    <w:p w14:paraId="05045BB2" w14:textId="77777777" w:rsidR="0020674B" w:rsidRPr="0094587F" w:rsidRDefault="0094587F" w:rsidP="0020674B">
                      <w:pPr>
                        <w:rPr>
                          <w:b/>
                          <w:sz w:val="28"/>
                          <w:szCs w:val="28"/>
                        </w:rPr>
                      </w:pPr>
                      <w:r w:rsidRPr="0094587F">
                        <w:rPr>
                          <w:rFonts w:hint="eastAsia"/>
                          <w:b/>
                          <w:sz w:val="28"/>
                          <w:szCs w:val="28"/>
                        </w:rPr>
                        <w:t>（１）南海トラフ</w:t>
                      </w:r>
                      <w:r w:rsidRPr="0094587F">
                        <w:rPr>
                          <w:b/>
                          <w:sz w:val="28"/>
                          <w:szCs w:val="28"/>
                        </w:rPr>
                        <w:t>地震臨時情報（巨大地震警戒）が</w:t>
                      </w:r>
                      <w:r w:rsidRPr="0094587F">
                        <w:rPr>
                          <w:rFonts w:hint="eastAsia"/>
                          <w:b/>
                          <w:sz w:val="28"/>
                          <w:szCs w:val="28"/>
                        </w:rPr>
                        <w:t>発表された</w:t>
                      </w:r>
                      <w:r w:rsidRPr="0094587F">
                        <w:rPr>
                          <w:b/>
                          <w:sz w:val="28"/>
                          <w:szCs w:val="28"/>
                        </w:rPr>
                        <w:t>とき</w:t>
                      </w:r>
                      <w:r w:rsidRPr="0094587F">
                        <w:rPr>
                          <w:rFonts w:hint="eastAsia"/>
                          <w:b/>
                          <w:sz w:val="28"/>
                          <w:szCs w:val="28"/>
                        </w:rPr>
                        <w:t xml:space="preserve">　</w:t>
                      </w:r>
                    </w:p>
                    <w:p w14:paraId="133E5BF6" w14:textId="77777777" w:rsidR="0094587F" w:rsidRDefault="0094587F" w:rsidP="0094587F">
                      <w:pPr>
                        <w:ind w:leftChars="100" w:left="240" w:firstLineChars="300" w:firstLine="720"/>
                        <w:rPr>
                          <w:b/>
                          <w:u w:val="single"/>
                        </w:rPr>
                      </w:pPr>
                      <w:r w:rsidRPr="0094587F">
                        <w:rPr>
                          <w:rFonts w:hint="eastAsia"/>
                          <w:b/>
                          <w:u w:val="single"/>
                        </w:rPr>
                        <w:t>市内</w:t>
                      </w:r>
                      <w:r w:rsidRPr="0094587F">
                        <w:rPr>
                          <w:b/>
                          <w:u w:val="single"/>
                        </w:rPr>
                        <w:t>全ての</w:t>
                      </w:r>
                      <w:r w:rsidRPr="0094587F">
                        <w:rPr>
                          <w:rFonts w:hint="eastAsia"/>
                          <w:b/>
                          <w:u w:val="single"/>
                        </w:rPr>
                        <w:t>公立小学校</w:t>
                      </w:r>
                      <w:r w:rsidRPr="0094587F">
                        <w:rPr>
                          <w:b/>
                          <w:u w:val="single"/>
                        </w:rPr>
                        <w:t>・中学校を</w:t>
                      </w:r>
                      <w:r w:rsidRPr="0094587F">
                        <w:rPr>
                          <w:rFonts w:hint="eastAsia"/>
                          <w:b/>
                          <w:u w:val="single"/>
                        </w:rPr>
                        <w:t>１週間</w:t>
                      </w:r>
                      <w:r w:rsidRPr="0094587F">
                        <w:rPr>
                          <w:b/>
                          <w:u w:val="single"/>
                        </w:rPr>
                        <w:t>臨時休校とします。</w:t>
                      </w:r>
                    </w:p>
                    <w:p w14:paraId="5A5AAADB" w14:textId="77777777" w:rsidR="00CE291D" w:rsidRDefault="0094587F" w:rsidP="00CE291D">
                      <w:pPr>
                        <w:ind w:firstLineChars="100" w:firstLine="240"/>
                      </w:pPr>
                      <w:r w:rsidRPr="0094587F">
                        <w:rPr>
                          <w:rFonts w:hint="eastAsia"/>
                        </w:rPr>
                        <w:t>・</w:t>
                      </w:r>
                      <w:r>
                        <w:rPr>
                          <w:rFonts w:hint="eastAsia"/>
                        </w:rPr>
                        <w:t>この期間</w:t>
                      </w:r>
                      <w:r>
                        <w:t>中は、</w:t>
                      </w:r>
                      <w:r>
                        <w:rPr>
                          <w:rFonts w:hint="eastAsia"/>
                        </w:rPr>
                        <w:t>学校を</w:t>
                      </w:r>
                      <w:r>
                        <w:t>避難所として</w:t>
                      </w:r>
                      <w:r>
                        <w:rPr>
                          <w:rFonts w:hint="eastAsia"/>
                        </w:rPr>
                        <w:t>開設します</w:t>
                      </w:r>
                      <w:r>
                        <w:t>。（</w:t>
                      </w:r>
                      <w:r>
                        <w:rPr>
                          <w:rFonts w:hint="eastAsia"/>
                        </w:rPr>
                        <w:t>浸水想定区域の学校を</w:t>
                      </w:r>
                      <w:r>
                        <w:t>除く</w:t>
                      </w:r>
                      <w:r>
                        <w:rPr>
                          <w:rFonts w:hint="eastAsia"/>
                        </w:rPr>
                        <w:t>）</w:t>
                      </w:r>
                    </w:p>
                    <w:p w14:paraId="63598021" w14:textId="77777777" w:rsidR="0094587F" w:rsidRDefault="00CE291D" w:rsidP="00CE291D">
                      <w:pPr>
                        <w:ind w:leftChars="200" w:left="480"/>
                      </w:pPr>
                      <w:r>
                        <w:rPr>
                          <w:rFonts w:hint="eastAsia"/>
                        </w:rPr>
                        <w:t>原則、１週間後には</w:t>
                      </w:r>
                      <w:r>
                        <w:t>学校を再開します。ただし、</w:t>
                      </w:r>
                      <w:r>
                        <w:rPr>
                          <w:rFonts w:hint="eastAsia"/>
                        </w:rPr>
                        <w:t>災害の状況</w:t>
                      </w:r>
                      <w:r>
                        <w:t>や</w:t>
                      </w:r>
                      <w:r>
                        <w:rPr>
                          <w:rFonts w:hint="eastAsia"/>
                        </w:rPr>
                        <w:t>避難の実態に</w:t>
                      </w:r>
                      <w:r>
                        <w:t>応じて、</w:t>
                      </w:r>
                      <w:r>
                        <w:rPr>
                          <w:rFonts w:hint="eastAsia"/>
                        </w:rPr>
                        <w:t>避難所を継続した状態で</w:t>
                      </w:r>
                      <w:r>
                        <w:t>学校教育活動を行うことも想定しておきます。</w:t>
                      </w:r>
                    </w:p>
                    <w:p w14:paraId="7B955364" w14:textId="77777777" w:rsidR="00CE291D" w:rsidRDefault="00CE291D" w:rsidP="00CE291D">
                      <w:pPr>
                        <w:ind w:leftChars="300" w:left="720"/>
                      </w:pPr>
                    </w:p>
                    <w:p w14:paraId="2AAD28A1" w14:textId="77777777" w:rsidR="00CE291D" w:rsidRDefault="00CE291D" w:rsidP="00CE291D">
                      <w:pPr>
                        <w:ind w:leftChars="300" w:left="720"/>
                      </w:pPr>
                    </w:p>
                    <w:p w14:paraId="4FFC615C" w14:textId="77777777" w:rsidR="00CE291D" w:rsidRPr="0094587F" w:rsidRDefault="00CE291D" w:rsidP="00CE291D">
                      <w:pPr>
                        <w:rPr>
                          <w:b/>
                          <w:sz w:val="28"/>
                          <w:szCs w:val="28"/>
                        </w:rPr>
                      </w:pPr>
                      <w:r>
                        <w:rPr>
                          <w:rFonts w:hint="eastAsia"/>
                          <w:b/>
                          <w:sz w:val="28"/>
                          <w:szCs w:val="28"/>
                        </w:rPr>
                        <w:t>（２</w:t>
                      </w:r>
                      <w:r w:rsidRPr="0094587F">
                        <w:rPr>
                          <w:rFonts w:hint="eastAsia"/>
                          <w:b/>
                          <w:sz w:val="28"/>
                          <w:szCs w:val="28"/>
                        </w:rPr>
                        <w:t>）南海トラフ</w:t>
                      </w:r>
                      <w:r w:rsidRPr="0094587F">
                        <w:rPr>
                          <w:b/>
                          <w:sz w:val="28"/>
                          <w:szCs w:val="28"/>
                        </w:rPr>
                        <w:t>地震臨時情報</w:t>
                      </w:r>
                      <w:r>
                        <w:rPr>
                          <w:b/>
                          <w:sz w:val="28"/>
                          <w:szCs w:val="28"/>
                        </w:rPr>
                        <w:t>（巨大地震</w:t>
                      </w:r>
                      <w:r>
                        <w:rPr>
                          <w:rFonts w:hint="eastAsia"/>
                          <w:b/>
                          <w:sz w:val="28"/>
                          <w:szCs w:val="28"/>
                        </w:rPr>
                        <w:t>注意</w:t>
                      </w:r>
                      <w:r w:rsidRPr="0094587F">
                        <w:rPr>
                          <w:b/>
                          <w:sz w:val="28"/>
                          <w:szCs w:val="28"/>
                        </w:rPr>
                        <w:t>）が</w:t>
                      </w:r>
                      <w:r w:rsidRPr="0094587F">
                        <w:rPr>
                          <w:rFonts w:hint="eastAsia"/>
                          <w:b/>
                          <w:sz w:val="28"/>
                          <w:szCs w:val="28"/>
                        </w:rPr>
                        <w:t>発表された</w:t>
                      </w:r>
                      <w:r w:rsidRPr="0094587F">
                        <w:rPr>
                          <w:b/>
                          <w:sz w:val="28"/>
                          <w:szCs w:val="28"/>
                        </w:rPr>
                        <w:t>とき</w:t>
                      </w:r>
                      <w:r w:rsidRPr="0094587F">
                        <w:rPr>
                          <w:rFonts w:hint="eastAsia"/>
                          <w:b/>
                          <w:sz w:val="28"/>
                          <w:szCs w:val="28"/>
                        </w:rPr>
                        <w:t xml:space="preserve">　</w:t>
                      </w:r>
                    </w:p>
                    <w:p w14:paraId="202FDB18" w14:textId="77777777" w:rsidR="00CE291D" w:rsidRDefault="00CE291D" w:rsidP="00CE291D">
                      <w:r>
                        <w:rPr>
                          <w:rFonts w:hint="eastAsia"/>
                        </w:rPr>
                        <w:t xml:space="preserve">　・注意対応を取りながら学校活動を継続します</w:t>
                      </w:r>
                      <w:r>
                        <w:t>。</w:t>
                      </w:r>
                      <w:r>
                        <w:rPr>
                          <w:rFonts w:hint="eastAsia"/>
                        </w:rPr>
                        <w:t>ただし、発生した</w:t>
                      </w:r>
                      <w:r>
                        <w:t>地震による被害</w:t>
                      </w:r>
                      <w:r>
                        <w:rPr>
                          <w:rFonts w:hint="eastAsia"/>
                        </w:rPr>
                        <w:t xml:space="preserve">　</w:t>
                      </w:r>
                    </w:p>
                    <w:p w14:paraId="66F4E4EF" w14:textId="77777777" w:rsidR="00CE291D" w:rsidRDefault="00CE291D" w:rsidP="00CE291D">
                      <w:pPr>
                        <w:ind w:firstLineChars="200" w:firstLine="480"/>
                      </w:pPr>
                      <w:r>
                        <w:rPr>
                          <w:rFonts w:hint="eastAsia"/>
                        </w:rPr>
                        <w:t>や地震関連情報等の状況によっては</w:t>
                      </w:r>
                      <w:r>
                        <w:t>、</w:t>
                      </w:r>
                      <w:r>
                        <w:rPr>
                          <w:rFonts w:hint="eastAsia"/>
                        </w:rPr>
                        <w:t>下校や</w:t>
                      </w:r>
                      <w:r>
                        <w:t>休校の措置を</w:t>
                      </w:r>
                      <w:r>
                        <w:rPr>
                          <w:rFonts w:hint="eastAsia"/>
                        </w:rPr>
                        <w:t>講じる</w:t>
                      </w:r>
                      <w:r>
                        <w:t>場合もあります</w:t>
                      </w:r>
                      <w:r>
                        <w:rPr>
                          <w:rFonts w:hint="eastAsia"/>
                        </w:rPr>
                        <w:t>。</w:t>
                      </w:r>
                    </w:p>
                    <w:p w14:paraId="5BFF8E06" w14:textId="77777777" w:rsidR="00CE291D" w:rsidRDefault="00CE291D" w:rsidP="00CE291D"/>
                    <w:p w14:paraId="75F856EA" w14:textId="77777777" w:rsidR="00CE291D" w:rsidRPr="00CE291D" w:rsidRDefault="00CE291D" w:rsidP="00CE291D"/>
                    <w:p w14:paraId="532B4DEF" w14:textId="77777777" w:rsidR="00CE291D" w:rsidRPr="0094587F" w:rsidRDefault="00CE291D" w:rsidP="00CE291D">
                      <w:pPr>
                        <w:rPr>
                          <w:b/>
                          <w:sz w:val="28"/>
                          <w:szCs w:val="28"/>
                        </w:rPr>
                      </w:pPr>
                      <w:r>
                        <w:rPr>
                          <w:rFonts w:hint="eastAsia"/>
                          <w:b/>
                          <w:sz w:val="28"/>
                          <w:szCs w:val="28"/>
                        </w:rPr>
                        <w:t>（３</w:t>
                      </w:r>
                      <w:r w:rsidRPr="0094587F">
                        <w:rPr>
                          <w:rFonts w:hint="eastAsia"/>
                          <w:b/>
                          <w:sz w:val="28"/>
                          <w:szCs w:val="28"/>
                        </w:rPr>
                        <w:t>）南海トラフ</w:t>
                      </w:r>
                      <w:r w:rsidRPr="0094587F">
                        <w:rPr>
                          <w:b/>
                          <w:sz w:val="28"/>
                          <w:szCs w:val="28"/>
                        </w:rPr>
                        <w:t>地震臨時情報</w:t>
                      </w:r>
                      <w:r>
                        <w:rPr>
                          <w:b/>
                          <w:sz w:val="28"/>
                          <w:szCs w:val="28"/>
                        </w:rPr>
                        <w:t>（</w:t>
                      </w:r>
                      <w:r>
                        <w:rPr>
                          <w:rFonts w:hint="eastAsia"/>
                          <w:b/>
                          <w:sz w:val="28"/>
                          <w:szCs w:val="28"/>
                        </w:rPr>
                        <w:t>調査終了</w:t>
                      </w:r>
                      <w:r w:rsidRPr="0094587F">
                        <w:rPr>
                          <w:b/>
                          <w:sz w:val="28"/>
                          <w:szCs w:val="28"/>
                        </w:rPr>
                        <w:t>）が</w:t>
                      </w:r>
                      <w:r w:rsidRPr="0094587F">
                        <w:rPr>
                          <w:rFonts w:hint="eastAsia"/>
                          <w:b/>
                          <w:sz w:val="28"/>
                          <w:szCs w:val="28"/>
                        </w:rPr>
                        <w:t>発表された</w:t>
                      </w:r>
                      <w:r w:rsidRPr="0094587F">
                        <w:rPr>
                          <w:b/>
                          <w:sz w:val="28"/>
                          <w:szCs w:val="28"/>
                        </w:rPr>
                        <w:t>とき</w:t>
                      </w:r>
                      <w:r w:rsidRPr="0094587F">
                        <w:rPr>
                          <w:rFonts w:hint="eastAsia"/>
                          <w:b/>
                          <w:sz w:val="28"/>
                          <w:szCs w:val="28"/>
                        </w:rPr>
                        <w:t xml:space="preserve">　</w:t>
                      </w:r>
                    </w:p>
                    <w:p w14:paraId="3F59BEA3" w14:textId="77777777" w:rsidR="00CE291D" w:rsidRPr="00CE291D" w:rsidRDefault="00CE291D" w:rsidP="00CE291D">
                      <w:r>
                        <w:rPr>
                          <w:rFonts w:hint="eastAsia"/>
                        </w:rPr>
                        <w:t xml:space="preserve">　・平常の</w:t>
                      </w:r>
                      <w:r>
                        <w:t>学校活動を継続します。</w:t>
                      </w:r>
                    </w:p>
                    <w:p w14:paraId="70F353DF" w14:textId="77777777" w:rsidR="00CE291D" w:rsidRPr="0094587F" w:rsidRDefault="00CE291D" w:rsidP="00CE291D">
                      <w:pPr>
                        <w:ind w:leftChars="300" w:left="720"/>
                      </w:pPr>
                    </w:p>
                  </w:txbxContent>
                </v:textbox>
                <w10:wrap anchorx="margin"/>
              </v:shape>
            </w:pict>
          </mc:Fallback>
        </mc:AlternateContent>
      </w:r>
      <w:r w:rsidR="0094587F">
        <w:rPr>
          <w:rFonts w:hint="eastAsia"/>
          <w:noProof/>
        </w:rPr>
        <mc:AlternateContent>
          <mc:Choice Requires="wps">
            <w:drawing>
              <wp:anchor distT="0" distB="0" distL="114300" distR="114300" simplePos="0" relativeHeight="251670016" behindDoc="0" locked="0" layoutInCell="1" allowOverlap="1" wp14:anchorId="2AC47011" wp14:editId="53D55F84">
                <wp:simplePos x="0" y="0"/>
                <wp:positionH relativeFrom="column">
                  <wp:posOffset>2985052</wp:posOffset>
                </wp:positionH>
                <wp:positionV relativeFrom="paragraph">
                  <wp:posOffset>2094617</wp:posOffset>
                </wp:positionV>
                <wp:extent cx="246490" cy="294198"/>
                <wp:effectExtent l="19050" t="0" r="20320" b="29845"/>
                <wp:wrapNone/>
                <wp:docPr id="10" name="下矢印 10"/>
                <wp:cNvGraphicFramePr/>
                <a:graphic xmlns:a="http://schemas.openxmlformats.org/drawingml/2006/main">
                  <a:graphicData uri="http://schemas.microsoft.com/office/word/2010/wordprocessingShape">
                    <wps:wsp>
                      <wps:cNvSpPr/>
                      <wps:spPr>
                        <a:xfrm>
                          <a:off x="0" y="0"/>
                          <a:ext cx="246490" cy="29419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549E2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o:spid="_x0000_s1026" type="#_x0000_t67" style="position:absolute;left:0;text-align:left;margin-left:235.05pt;margin-top:164.95pt;width:19.4pt;height:23.1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" adj="12551" fillcolor="#5b9bd5 [3204]" strokecolor="#1f4d78 [1604]" strokeweight="1pt"/>
            </w:pict>
          </mc:Fallback>
        </mc:AlternateContent>
      </w:r>
    </w:p>
    <w:sectPr w:rsidR="0020674B" w:rsidRPr="0020674B" w:rsidSect="0015016D">
      <w:footerReference w:type="default" r:id="rId15"/>
      <w:pgSz w:w="11906" w:h="16838" w:code="9"/>
      <w:pgMar w:top="1134" w:right="1134" w:bottom="1134" w:left="1134" w:header="851" w:footer="992" w:gutter="0"/>
      <w:pgNumType w:start="1"/>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C0F46" w14:textId="77777777" w:rsidR="0067538F" w:rsidRDefault="0067538F">
      <w:r>
        <w:separator/>
      </w:r>
    </w:p>
  </w:endnote>
  <w:endnote w:type="continuationSeparator" w:id="0">
    <w:p w14:paraId="3E8C1491" w14:textId="77777777" w:rsidR="0067538F" w:rsidRDefault="00675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61F9" w14:textId="77777777" w:rsidR="007E38C2" w:rsidRDefault="007E38C2" w:rsidP="007E38C2">
    <w:pPr>
      <w:pStyle w:val="a6"/>
      <w:jc w:val="center"/>
    </w:pPr>
    <w:r>
      <w:rPr>
        <w:rStyle w:val="a7"/>
      </w:rPr>
      <w:fldChar w:fldCharType="begin"/>
    </w:r>
    <w:r>
      <w:rPr>
        <w:rStyle w:val="a7"/>
      </w:rPr>
      <w:instrText xml:space="preserve"> PAGE </w:instrText>
    </w:r>
    <w:r>
      <w:rPr>
        <w:rStyle w:val="a7"/>
      </w:rPr>
      <w:fldChar w:fldCharType="separate"/>
    </w:r>
    <w:r w:rsidR="00BA65E5">
      <w:rPr>
        <w:rStyle w:val="a7"/>
        <w:noProof/>
      </w:rPr>
      <w:t>8</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A93EB" w14:textId="77777777" w:rsidR="0067538F" w:rsidRDefault="0067538F">
      <w:r>
        <w:separator/>
      </w:r>
    </w:p>
  </w:footnote>
  <w:footnote w:type="continuationSeparator" w:id="0">
    <w:p w14:paraId="15E751B3" w14:textId="77777777" w:rsidR="0067538F" w:rsidRDefault="00675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1726"/>
    <w:multiLevelType w:val="hybridMultilevel"/>
    <w:tmpl w:val="D4509C12"/>
    <w:lvl w:ilvl="0" w:tplc="08863BB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ABB5052"/>
    <w:multiLevelType w:val="hybridMultilevel"/>
    <w:tmpl w:val="6F66257E"/>
    <w:lvl w:ilvl="0" w:tplc="04090011">
      <w:start w:val="1"/>
      <w:numFmt w:val="decimalEnclosedCircle"/>
      <w:lvlText w:val="%1"/>
      <w:lvlJc w:val="left"/>
      <w:pPr>
        <w:ind w:left="440" w:hanging="440"/>
      </w:pPr>
    </w:lvl>
    <w:lvl w:ilvl="1" w:tplc="9C5AC6F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4B7EED"/>
    <w:multiLevelType w:val="hybridMultilevel"/>
    <w:tmpl w:val="C57005D6"/>
    <w:lvl w:ilvl="0" w:tplc="FF342CBE">
      <w:start w:val="1"/>
      <w:numFmt w:val="decimalEnclosedCircle"/>
      <w:lvlText w:val="%1"/>
      <w:lvlJc w:val="left"/>
      <w:pPr>
        <w:ind w:left="684" w:hanging="360"/>
      </w:pPr>
      <w:rPr>
        <w:rFonts w:hint="default"/>
      </w:r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3" w15:restartNumberingAfterBreak="0">
    <w:nsid w:val="204D518D"/>
    <w:multiLevelType w:val="hybridMultilevel"/>
    <w:tmpl w:val="99921A54"/>
    <w:lvl w:ilvl="0" w:tplc="ED9AB2A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2F504BCE"/>
    <w:multiLevelType w:val="hybridMultilevel"/>
    <w:tmpl w:val="54A22086"/>
    <w:lvl w:ilvl="0" w:tplc="0A747F88">
      <w:start w:val="1"/>
      <w:numFmt w:val="decimalEnclosedCircle"/>
      <w:lvlText w:val="%1"/>
      <w:lvlJc w:val="left"/>
      <w:pPr>
        <w:ind w:left="503" w:hanging="360"/>
      </w:pPr>
      <w:rPr>
        <w:rFonts w:ascii="ＭＳ 明朝" w:eastAsia="BIZ UD明朝 Medium" w:hAnsi="ＭＳ 明朝" w:cs="Times New Roman"/>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5" w15:restartNumberingAfterBreak="0">
    <w:nsid w:val="4DA74FC9"/>
    <w:multiLevelType w:val="hybridMultilevel"/>
    <w:tmpl w:val="15887C0C"/>
    <w:lvl w:ilvl="0" w:tplc="04090011">
      <w:start w:val="1"/>
      <w:numFmt w:val="decimalEnclosedCircle"/>
      <w:lvlText w:val="%1"/>
      <w:lvlJc w:val="left"/>
      <w:pPr>
        <w:ind w:left="920" w:hanging="440"/>
      </w:p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5A011A4D"/>
    <w:multiLevelType w:val="hybridMultilevel"/>
    <w:tmpl w:val="934E8786"/>
    <w:lvl w:ilvl="0" w:tplc="BF4A33A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7" w15:restartNumberingAfterBreak="0">
    <w:nsid w:val="6F8E67EB"/>
    <w:multiLevelType w:val="hybridMultilevel"/>
    <w:tmpl w:val="808E6A7E"/>
    <w:lvl w:ilvl="0" w:tplc="EAEAAC1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7C186775"/>
    <w:multiLevelType w:val="hybridMultilevel"/>
    <w:tmpl w:val="B7D04FD2"/>
    <w:lvl w:ilvl="0" w:tplc="10B09EE8">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752896364">
    <w:abstractNumId w:val="3"/>
  </w:num>
  <w:num w:numId="2" w16cid:durableId="1516920894">
    <w:abstractNumId w:val="0"/>
  </w:num>
  <w:num w:numId="3" w16cid:durableId="892470644">
    <w:abstractNumId w:val="4"/>
  </w:num>
  <w:num w:numId="4" w16cid:durableId="39789303">
    <w:abstractNumId w:val="2"/>
  </w:num>
  <w:num w:numId="5" w16cid:durableId="1613785255">
    <w:abstractNumId w:val="1"/>
  </w:num>
  <w:num w:numId="6" w16cid:durableId="2094429420">
    <w:abstractNumId w:val="5"/>
  </w:num>
  <w:num w:numId="7" w16cid:durableId="407193740">
    <w:abstractNumId w:val="6"/>
  </w:num>
  <w:num w:numId="8" w16cid:durableId="1107769147">
    <w:abstractNumId w:val="8"/>
  </w:num>
  <w:num w:numId="9" w16cid:durableId="1705303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01"/>
    <w:rsid w:val="00007D33"/>
    <w:rsid w:val="000149AA"/>
    <w:rsid w:val="00025B95"/>
    <w:rsid w:val="00026C1A"/>
    <w:rsid w:val="0003163E"/>
    <w:rsid w:val="00037250"/>
    <w:rsid w:val="00040EBE"/>
    <w:rsid w:val="00041C7E"/>
    <w:rsid w:val="00042F25"/>
    <w:rsid w:val="00043085"/>
    <w:rsid w:val="00043375"/>
    <w:rsid w:val="0004498D"/>
    <w:rsid w:val="00044FE4"/>
    <w:rsid w:val="000463CA"/>
    <w:rsid w:val="0005233D"/>
    <w:rsid w:val="000527C3"/>
    <w:rsid w:val="00053E24"/>
    <w:rsid w:val="00054183"/>
    <w:rsid w:val="00054A6A"/>
    <w:rsid w:val="000645F2"/>
    <w:rsid w:val="000762AA"/>
    <w:rsid w:val="000806EB"/>
    <w:rsid w:val="00080707"/>
    <w:rsid w:val="00083250"/>
    <w:rsid w:val="00083F32"/>
    <w:rsid w:val="0009287F"/>
    <w:rsid w:val="00094FB8"/>
    <w:rsid w:val="0009512A"/>
    <w:rsid w:val="00095215"/>
    <w:rsid w:val="00096E21"/>
    <w:rsid w:val="000A14FA"/>
    <w:rsid w:val="000A7295"/>
    <w:rsid w:val="000B13D7"/>
    <w:rsid w:val="000B671E"/>
    <w:rsid w:val="000B6917"/>
    <w:rsid w:val="000C0506"/>
    <w:rsid w:val="000C2093"/>
    <w:rsid w:val="000C30ED"/>
    <w:rsid w:val="000C6DEA"/>
    <w:rsid w:val="000D293D"/>
    <w:rsid w:val="000D6D96"/>
    <w:rsid w:val="000E3989"/>
    <w:rsid w:val="000F3119"/>
    <w:rsid w:val="000F4CAA"/>
    <w:rsid w:val="000F4F55"/>
    <w:rsid w:val="000F7B6E"/>
    <w:rsid w:val="00101E86"/>
    <w:rsid w:val="001045D4"/>
    <w:rsid w:val="001066F6"/>
    <w:rsid w:val="00114A90"/>
    <w:rsid w:val="00114E59"/>
    <w:rsid w:val="0012022B"/>
    <w:rsid w:val="00120754"/>
    <w:rsid w:val="00127F3A"/>
    <w:rsid w:val="00130651"/>
    <w:rsid w:val="00131214"/>
    <w:rsid w:val="00133CB8"/>
    <w:rsid w:val="0014266E"/>
    <w:rsid w:val="001427C6"/>
    <w:rsid w:val="001453CB"/>
    <w:rsid w:val="0015016D"/>
    <w:rsid w:val="001573D0"/>
    <w:rsid w:val="001642DD"/>
    <w:rsid w:val="00164DB3"/>
    <w:rsid w:val="00166724"/>
    <w:rsid w:val="001667EC"/>
    <w:rsid w:val="00171FF1"/>
    <w:rsid w:val="001736CE"/>
    <w:rsid w:val="00174413"/>
    <w:rsid w:val="0018255C"/>
    <w:rsid w:val="00186E8D"/>
    <w:rsid w:val="001876CE"/>
    <w:rsid w:val="00187C58"/>
    <w:rsid w:val="00190FDB"/>
    <w:rsid w:val="001936EC"/>
    <w:rsid w:val="001936FA"/>
    <w:rsid w:val="001937FF"/>
    <w:rsid w:val="00193DCB"/>
    <w:rsid w:val="001949A3"/>
    <w:rsid w:val="001A3E8E"/>
    <w:rsid w:val="001B4B19"/>
    <w:rsid w:val="001D138F"/>
    <w:rsid w:val="001E5FC1"/>
    <w:rsid w:val="001F42D3"/>
    <w:rsid w:val="001F46CF"/>
    <w:rsid w:val="001F5E2C"/>
    <w:rsid w:val="002056B4"/>
    <w:rsid w:val="0020674B"/>
    <w:rsid w:val="0020706A"/>
    <w:rsid w:val="00212E87"/>
    <w:rsid w:val="00215F7F"/>
    <w:rsid w:val="002203DD"/>
    <w:rsid w:val="002211C5"/>
    <w:rsid w:val="002257A3"/>
    <w:rsid w:val="00227026"/>
    <w:rsid w:val="00227DBF"/>
    <w:rsid w:val="00235A46"/>
    <w:rsid w:val="00237352"/>
    <w:rsid w:val="00240A5E"/>
    <w:rsid w:val="00241E8F"/>
    <w:rsid w:val="00242E4F"/>
    <w:rsid w:val="0025193A"/>
    <w:rsid w:val="00260EC1"/>
    <w:rsid w:val="00263AFB"/>
    <w:rsid w:val="00264A58"/>
    <w:rsid w:val="002677B1"/>
    <w:rsid w:val="00270DEA"/>
    <w:rsid w:val="00285A47"/>
    <w:rsid w:val="00294BE7"/>
    <w:rsid w:val="002A228D"/>
    <w:rsid w:val="002A2B0E"/>
    <w:rsid w:val="002A53C6"/>
    <w:rsid w:val="002A6E9C"/>
    <w:rsid w:val="002A73E4"/>
    <w:rsid w:val="002B250A"/>
    <w:rsid w:val="002B2ADC"/>
    <w:rsid w:val="002B6709"/>
    <w:rsid w:val="002C0532"/>
    <w:rsid w:val="002D03B8"/>
    <w:rsid w:val="002D07D9"/>
    <w:rsid w:val="002D3436"/>
    <w:rsid w:val="002D37A8"/>
    <w:rsid w:val="002D7177"/>
    <w:rsid w:val="002E45BF"/>
    <w:rsid w:val="002E6CDD"/>
    <w:rsid w:val="00304F44"/>
    <w:rsid w:val="003101BF"/>
    <w:rsid w:val="0033625E"/>
    <w:rsid w:val="003447B0"/>
    <w:rsid w:val="00352DB1"/>
    <w:rsid w:val="00372DD5"/>
    <w:rsid w:val="00373533"/>
    <w:rsid w:val="00373968"/>
    <w:rsid w:val="00383641"/>
    <w:rsid w:val="003A1F53"/>
    <w:rsid w:val="003A3E38"/>
    <w:rsid w:val="003A4BE5"/>
    <w:rsid w:val="003B3033"/>
    <w:rsid w:val="003B3FB1"/>
    <w:rsid w:val="003C4B69"/>
    <w:rsid w:val="003C5ECD"/>
    <w:rsid w:val="003C6FC8"/>
    <w:rsid w:val="003D4F22"/>
    <w:rsid w:val="003E088B"/>
    <w:rsid w:val="003E715D"/>
    <w:rsid w:val="003F3E48"/>
    <w:rsid w:val="003F5DCB"/>
    <w:rsid w:val="003F793E"/>
    <w:rsid w:val="003F7A8A"/>
    <w:rsid w:val="00403592"/>
    <w:rsid w:val="00416F7E"/>
    <w:rsid w:val="00420C4B"/>
    <w:rsid w:val="00426FA6"/>
    <w:rsid w:val="00432E38"/>
    <w:rsid w:val="00433692"/>
    <w:rsid w:val="004344BB"/>
    <w:rsid w:val="00435697"/>
    <w:rsid w:val="0043730F"/>
    <w:rsid w:val="0043784C"/>
    <w:rsid w:val="00437F72"/>
    <w:rsid w:val="00442E01"/>
    <w:rsid w:val="004431C0"/>
    <w:rsid w:val="00445EE3"/>
    <w:rsid w:val="004468FF"/>
    <w:rsid w:val="00446ACB"/>
    <w:rsid w:val="004556A7"/>
    <w:rsid w:val="00465E43"/>
    <w:rsid w:val="00466146"/>
    <w:rsid w:val="004661BE"/>
    <w:rsid w:val="004719BD"/>
    <w:rsid w:val="004731EB"/>
    <w:rsid w:val="0047598A"/>
    <w:rsid w:val="00476B52"/>
    <w:rsid w:val="0048087C"/>
    <w:rsid w:val="004843B0"/>
    <w:rsid w:val="004955CC"/>
    <w:rsid w:val="004A3C9A"/>
    <w:rsid w:val="004A48CB"/>
    <w:rsid w:val="004A55DC"/>
    <w:rsid w:val="004B7064"/>
    <w:rsid w:val="004C0134"/>
    <w:rsid w:val="004F0DE9"/>
    <w:rsid w:val="004F6438"/>
    <w:rsid w:val="005006B1"/>
    <w:rsid w:val="00502783"/>
    <w:rsid w:val="0050429D"/>
    <w:rsid w:val="005067AD"/>
    <w:rsid w:val="005132F3"/>
    <w:rsid w:val="00515ECA"/>
    <w:rsid w:val="00517A74"/>
    <w:rsid w:val="00527878"/>
    <w:rsid w:val="00530189"/>
    <w:rsid w:val="005367C7"/>
    <w:rsid w:val="00540063"/>
    <w:rsid w:val="005404C2"/>
    <w:rsid w:val="00542735"/>
    <w:rsid w:val="0054519A"/>
    <w:rsid w:val="00545A6B"/>
    <w:rsid w:val="0055391A"/>
    <w:rsid w:val="00571092"/>
    <w:rsid w:val="00590425"/>
    <w:rsid w:val="00597D4E"/>
    <w:rsid w:val="005A4CA9"/>
    <w:rsid w:val="005B2981"/>
    <w:rsid w:val="005B4E92"/>
    <w:rsid w:val="005B5D45"/>
    <w:rsid w:val="005B7AB2"/>
    <w:rsid w:val="005C2931"/>
    <w:rsid w:val="005C5C64"/>
    <w:rsid w:val="005E37D7"/>
    <w:rsid w:val="005E4C72"/>
    <w:rsid w:val="005E5D23"/>
    <w:rsid w:val="005E617B"/>
    <w:rsid w:val="0060474B"/>
    <w:rsid w:val="00606F0A"/>
    <w:rsid w:val="0061471B"/>
    <w:rsid w:val="006168F9"/>
    <w:rsid w:val="006316CF"/>
    <w:rsid w:val="00632304"/>
    <w:rsid w:val="0063717A"/>
    <w:rsid w:val="00637F62"/>
    <w:rsid w:val="00641F7A"/>
    <w:rsid w:val="00643117"/>
    <w:rsid w:val="00650596"/>
    <w:rsid w:val="006542D1"/>
    <w:rsid w:val="0066695C"/>
    <w:rsid w:val="00667A86"/>
    <w:rsid w:val="006721E9"/>
    <w:rsid w:val="0067538F"/>
    <w:rsid w:val="00680075"/>
    <w:rsid w:val="00681522"/>
    <w:rsid w:val="0068196A"/>
    <w:rsid w:val="00692619"/>
    <w:rsid w:val="006935E1"/>
    <w:rsid w:val="006A72EF"/>
    <w:rsid w:val="006B2122"/>
    <w:rsid w:val="006C0E93"/>
    <w:rsid w:val="006C73C3"/>
    <w:rsid w:val="006D1A5B"/>
    <w:rsid w:val="006D5257"/>
    <w:rsid w:val="006E28CA"/>
    <w:rsid w:val="006E40FE"/>
    <w:rsid w:val="006E42F4"/>
    <w:rsid w:val="007010BA"/>
    <w:rsid w:val="00701526"/>
    <w:rsid w:val="00701E0F"/>
    <w:rsid w:val="00704EE5"/>
    <w:rsid w:val="007065D0"/>
    <w:rsid w:val="007172AC"/>
    <w:rsid w:val="00720F34"/>
    <w:rsid w:val="00724625"/>
    <w:rsid w:val="00726C00"/>
    <w:rsid w:val="00726C0B"/>
    <w:rsid w:val="00730E6B"/>
    <w:rsid w:val="007337B5"/>
    <w:rsid w:val="0075164B"/>
    <w:rsid w:val="0075206F"/>
    <w:rsid w:val="00766739"/>
    <w:rsid w:val="00770E13"/>
    <w:rsid w:val="00772BFE"/>
    <w:rsid w:val="00774706"/>
    <w:rsid w:val="0078141C"/>
    <w:rsid w:val="007A4DE2"/>
    <w:rsid w:val="007A6216"/>
    <w:rsid w:val="007B01C2"/>
    <w:rsid w:val="007B3300"/>
    <w:rsid w:val="007C0549"/>
    <w:rsid w:val="007D1315"/>
    <w:rsid w:val="007D2D06"/>
    <w:rsid w:val="007E2783"/>
    <w:rsid w:val="007E3231"/>
    <w:rsid w:val="007E38C2"/>
    <w:rsid w:val="007E4D0F"/>
    <w:rsid w:val="007F1549"/>
    <w:rsid w:val="007F17AA"/>
    <w:rsid w:val="007F3C31"/>
    <w:rsid w:val="007F43F5"/>
    <w:rsid w:val="00800714"/>
    <w:rsid w:val="00811E6A"/>
    <w:rsid w:val="00815F8C"/>
    <w:rsid w:val="00820BEB"/>
    <w:rsid w:val="00821CD4"/>
    <w:rsid w:val="0082698A"/>
    <w:rsid w:val="00830C1F"/>
    <w:rsid w:val="0083102F"/>
    <w:rsid w:val="0084083F"/>
    <w:rsid w:val="008416D7"/>
    <w:rsid w:val="0085016A"/>
    <w:rsid w:val="00850683"/>
    <w:rsid w:val="00852C85"/>
    <w:rsid w:val="008628F6"/>
    <w:rsid w:val="00862FA5"/>
    <w:rsid w:val="00870A59"/>
    <w:rsid w:val="00880408"/>
    <w:rsid w:val="00882EBA"/>
    <w:rsid w:val="00884F0B"/>
    <w:rsid w:val="008A5B34"/>
    <w:rsid w:val="008B0A1D"/>
    <w:rsid w:val="008B5306"/>
    <w:rsid w:val="008B57E4"/>
    <w:rsid w:val="008B754D"/>
    <w:rsid w:val="008C0C6D"/>
    <w:rsid w:val="008F1EB0"/>
    <w:rsid w:val="008F38CF"/>
    <w:rsid w:val="008F41ED"/>
    <w:rsid w:val="008F79CF"/>
    <w:rsid w:val="0090009A"/>
    <w:rsid w:val="009007EB"/>
    <w:rsid w:val="00902D06"/>
    <w:rsid w:val="00912887"/>
    <w:rsid w:val="00913BBB"/>
    <w:rsid w:val="00917C81"/>
    <w:rsid w:val="00921B14"/>
    <w:rsid w:val="009277A9"/>
    <w:rsid w:val="00930360"/>
    <w:rsid w:val="009439D0"/>
    <w:rsid w:val="00944481"/>
    <w:rsid w:val="0094587F"/>
    <w:rsid w:val="009468E6"/>
    <w:rsid w:val="00955348"/>
    <w:rsid w:val="0096079F"/>
    <w:rsid w:val="00960C9B"/>
    <w:rsid w:val="00962888"/>
    <w:rsid w:val="009704E1"/>
    <w:rsid w:val="00971C38"/>
    <w:rsid w:val="00976EE9"/>
    <w:rsid w:val="00977382"/>
    <w:rsid w:val="00980C78"/>
    <w:rsid w:val="00984FEA"/>
    <w:rsid w:val="0098576E"/>
    <w:rsid w:val="00990693"/>
    <w:rsid w:val="00993511"/>
    <w:rsid w:val="009936E9"/>
    <w:rsid w:val="009952DD"/>
    <w:rsid w:val="009A2A54"/>
    <w:rsid w:val="009A38A6"/>
    <w:rsid w:val="009A4630"/>
    <w:rsid w:val="009A5BE1"/>
    <w:rsid w:val="009B0988"/>
    <w:rsid w:val="009B158D"/>
    <w:rsid w:val="009B4AE2"/>
    <w:rsid w:val="009C0005"/>
    <w:rsid w:val="009C099C"/>
    <w:rsid w:val="009C1BF9"/>
    <w:rsid w:val="009C4ECA"/>
    <w:rsid w:val="009C63CE"/>
    <w:rsid w:val="009D268E"/>
    <w:rsid w:val="009E2AE8"/>
    <w:rsid w:val="009E5107"/>
    <w:rsid w:val="009F3D6F"/>
    <w:rsid w:val="009F4D44"/>
    <w:rsid w:val="009F6C00"/>
    <w:rsid w:val="009F7185"/>
    <w:rsid w:val="00A12EDB"/>
    <w:rsid w:val="00A176AC"/>
    <w:rsid w:val="00A20846"/>
    <w:rsid w:val="00A22BEF"/>
    <w:rsid w:val="00A24D04"/>
    <w:rsid w:val="00A2688B"/>
    <w:rsid w:val="00A27286"/>
    <w:rsid w:val="00A31F76"/>
    <w:rsid w:val="00A33201"/>
    <w:rsid w:val="00A403AF"/>
    <w:rsid w:val="00A41648"/>
    <w:rsid w:val="00A4206F"/>
    <w:rsid w:val="00A4435C"/>
    <w:rsid w:val="00A55642"/>
    <w:rsid w:val="00A711AD"/>
    <w:rsid w:val="00A72D6B"/>
    <w:rsid w:val="00A76C4E"/>
    <w:rsid w:val="00A85B94"/>
    <w:rsid w:val="00A96EAE"/>
    <w:rsid w:val="00AA0F74"/>
    <w:rsid w:val="00AA34F4"/>
    <w:rsid w:val="00AA5359"/>
    <w:rsid w:val="00AB46CB"/>
    <w:rsid w:val="00AB5698"/>
    <w:rsid w:val="00AC131E"/>
    <w:rsid w:val="00AC2063"/>
    <w:rsid w:val="00AC7585"/>
    <w:rsid w:val="00AC78F1"/>
    <w:rsid w:val="00AD2F44"/>
    <w:rsid w:val="00AD483D"/>
    <w:rsid w:val="00AF31B1"/>
    <w:rsid w:val="00AF743E"/>
    <w:rsid w:val="00B06535"/>
    <w:rsid w:val="00B068F0"/>
    <w:rsid w:val="00B06D02"/>
    <w:rsid w:val="00B215C4"/>
    <w:rsid w:val="00B215F2"/>
    <w:rsid w:val="00B21D31"/>
    <w:rsid w:val="00B22D07"/>
    <w:rsid w:val="00B267E1"/>
    <w:rsid w:val="00B40695"/>
    <w:rsid w:val="00B4488A"/>
    <w:rsid w:val="00B45304"/>
    <w:rsid w:val="00B45CF9"/>
    <w:rsid w:val="00B474E7"/>
    <w:rsid w:val="00B47C5A"/>
    <w:rsid w:val="00B502E0"/>
    <w:rsid w:val="00B57523"/>
    <w:rsid w:val="00B6670E"/>
    <w:rsid w:val="00B733C8"/>
    <w:rsid w:val="00B87805"/>
    <w:rsid w:val="00B93B16"/>
    <w:rsid w:val="00BA02B1"/>
    <w:rsid w:val="00BA65E5"/>
    <w:rsid w:val="00BB6C86"/>
    <w:rsid w:val="00BC7788"/>
    <w:rsid w:val="00BD3829"/>
    <w:rsid w:val="00BD423F"/>
    <w:rsid w:val="00BE445F"/>
    <w:rsid w:val="00BE5B22"/>
    <w:rsid w:val="00BE5F1A"/>
    <w:rsid w:val="00BE78BF"/>
    <w:rsid w:val="00BF1E6D"/>
    <w:rsid w:val="00BF7D47"/>
    <w:rsid w:val="00C007B9"/>
    <w:rsid w:val="00C0628E"/>
    <w:rsid w:val="00C07059"/>
    <w:rsid w:val="00C1081E"/>
    <w:rsid w:val="00C11D5F"/>
    <w:rsid w:val="00C202F1"/>
    <w:rsid w:val="00C20646"/>
    <w:rsid w:val="00C306A4"/>
    <w:rsid w:val="00C3742C"/>
    <w:rsid w:val="00C415AF"/>
    <w:rsid w:val="00C4477B"/>
    <w:rsid w:val="00C47DD3"/>
    <w:rsid w:val="00C509BE"/>
    <w:rsid w:val="00C517F2"/>
    <w:rsid w:val="00C51F9A"/>
    <w:rsid w:val="00C54CCB"/>
    <w:rsid w:val="00C57F35"/>
    <w:rsid w:val="00C60AE4"/>
    <w:rsid w:val="00C632D3"/>
    <w:rsid w:val="00C65724"/>
    <w:rsid w:val="00C657FE"/>
    <w:rsid w:val="00C71939"/>
    <w:rsid w:val="00C71F99"/>
    <w:rsid w:val="00C73138"/>
    <w:rsid w:val="00C75A7C"/>
    <w:rsid w:val="00C86599"/>
    <w:rsid w:val="00C8767B"/>
    <w:rsid w:val="00C919B7"/>
    <w:rsid w:val="00C9253B"/>
    <w:rsid w:val="00C963AF"/>
    <w:rsid w:val="00CA6793"/>
    <w:rsid w:val="00CB1EAA"/>
    <w:rsid w:val="00CB6530"/>
    <w:rsid w:val="00CC3205"/>
    <w:rsid w:val="00CD215A"/>
    <w:rsid w:val="00CD540C"/>
    <w:rsid w:val="00CE291D"/>
    <w:rsid w:val="00CE38A7"/>
    <w:rsid w:val="00CE3D3D"/>
    <w:rsid w:val="00CF4608"/>
    <w:rsid w:val="00CF7C45"/>
    <w:rsid w:val="00D069EC"/>
    <w:rsid w:val="00D10ADD"/>
    <w:rsid w:val="00D145C8"/>
    <w:rsid w:val="00D176C5"/>
    <w:rsid w:val="00D30E27"/>
    <w:rsid w:val="00D37B3F"/>
    <w:rsid w:val="00D429C3"/>
    <w:rsid w:val="00D5204C"/>
    <w:rsid w:val="00D56320"/>
    <w:rsid w:val="00D573AF"/>
    <w:rsid w:val="00D6798D"/>
    <w:rsid w:val="00D81E69"/>
    <w:rsid w:val="00D85973"/>
    <w:rsid w:val="00D9137A"/>
    <w:rsid w:val="00D943E6"/>
    <w:rsid w:val="00D94FD2"/>
    <w:rsid w:val="00DA2748"/>
    <w:rsid w:val="00DA5B97"/>
    <w:rsid w:val="00DB0BC8"/>
    <w:rsid w:val="00DC3FA9"/>
    <w:rsid w:val="00DD159B"/>
    <w:rsid w:val="00DD1D4B"/>
    <w:rsid w:val="00DD27A6"/>
    <w:rsid w:val="00DD4108"/>
    <w:rsid w:val="00DD4F48"/>
    <w:rsid w:val="00DD57B1"/>
    <w:rsid w:val="00DF5890"/>
    <w:rsid w:val="00E005C6"/>
    <w:rsid w:val="00E03084"/>
    <w:rsid w:val="00E05E72"/>
    <w:rsid w:val="00E2013A"/>
    <w:rsid w:val="00E27CDD"/>
    <w:rsid w:val="00E32F7B"/>
    <w:rsid w:val="00E3370C"/>
    <w:rsid w:val="00E363EE"/>
    <w:rsid w:val="00E47081"/>
    <w:rsid w:val="00E53795"/>
    <w:rsid w:val="00E53857"/>
    <w:rsid w:val="00E567AC"/>
    <w:rsid w:val="00E56856"/>
    <w:rsid w:val="00E5723A"/>
    <w:rsid w:val="00E5798E"/>
    <w:rsid w:val="00E620BB"/>
    <w:rsid w:val="00E63007"/>
    <w:rsid w:val="00E6331D"/>
    <w:rsid w:val="00E66587"/>
    <w:rsid w:val="00E673B4"/>
    <w:rsid w:val="00E731BD"/>
    <w:rsid w:val="00E74E33"/>
    <w:rsid w:val="00E77C39"/>
    <w:rsid w:val="00E909BD"/>
    <w:rsid w:val="00E93092"/>
    <w:rsid w:val="00E93C38"/>
    <w:rsid w:val="00E95A98"/>
    <w:rsid w:val="00EA2E7E"/>
    <w:rsid w:val="00EA4938"/>
    <w:rsid w:val="00EA5977"/>
    <w:rsid w:val="00EB0767"/>
    <w:rsid w:val="00EB4EBE"/>
    <w:rsid w:val="00EC19E3"/>
    <w:rsid w:val="00EC2C90"/>
    <w:rsid w:val="00ED644D"/>
    <w:rsid w:val="00EE3A3D"/>
    <w:rsid w:val="00EE3B1B"/>
    <w:rsid w:val="00EF1D0C"/>
    <w:rsid w:val="00EF3190"/>
    <w:rsid w:val="00EF335C"/>
    <w:rsid w:val="00EF3F8C"/>
    <w:rsid w:val="00EF42B1"/>
    <w:rsid w:val="00F07F2C"/>
    <w:rsid w:val="00F12BAC"/>
    <w:rsid w:val="00F207E6"/>
    <w:rsid w:val="00F2240B"/>
    <w:rsid w:val="00F22E96"/>
    <w:rsid w:val="00F24527"/>
    <w:rsid w:val="00F3112B"/>
    <w:rsid w:val="00F31A67"/>
    <w:rsid w:val="00F34B69"/>
    <w:rsid w:val="00F40EFB"/>
    <w:rsid w:val="00F45AF4"/>
    <w:rsid w:val="00F543FF"/>
    <w:rsid w:val="00F65CB1"/>
    <w:rsid w:val="00F67921"/>
    <w:rsid w:val="00F70ABD"/>
    <w:rsid w:val="00F71E3B"/>
    <w:rsid w:val="00F73682"/>
    <w:rsid w:val="00F739F7"/>
    <w:rsid w:val="00F76586"/>
    <w:rsid w:val="00F771C9"/>
    <w:rsid w:val="00F81A16"/>
    <w:rsid w:val="00F850DD"/>
    <w:rsid w:val="00F87F43"/>
    <w:rsid w:val="00F91772"/>
    <w:rsid w:val="00F91FE8"/>
    <w:rsid w:val="00F94050"/>
    <w:rsid w:val="00FA02DE"/>
    <w:rsid w:val="00FA0357"/>
    <w:rsid w:val="00FC27A2"/>
    <w:rsid w:val="00FC393A"/>
    <w:rsid w:val="00FC6AD6"/>
    <w:rsid w:val="00FC7952"/>
    <w:rsid w:val="00FD345C"/>
    <w:rsid w:val="00FD7D91"/>
    <w:rsid w:val="00FE235E"/>
    <w:rsid w:val="00FE6A18"/>
    <w:rsid w:val="00FE763F"/>
    <w:rsid w:val="00FF19BC"/>
    <w:rsid w:val="00FF3C60"/>
    <w:rsid w:val="00FF67C0"/>
    <w:rsid w:val="00FF6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29D198"/>
  <w15:chartTrackingRefBased/>
  <w15:docId w15:val="{77528888-F313-4FAB-8DEF-F79F6C75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6D96"/>
    <w:pPr>
      <w:widowControl w:val="0"/>
      <w:jc w:val="both"/>
    </w:pPr>
    <w:rPr>
      <w:rFonts w:ascii="BIZ UD明朝 Medium" w:eastAsia="BIZ UD明朝 Medium"/>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D2D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1081E"/>
    <w:rPr>
      <w:rFonts w:ascii="Arial" w:eastAsia="ＭＳ ゴシック" w:hAnsi="Arial"/>
      <w:sz w:val="18"/>
      <w:szCs w:val="18"/>
    </w:rPr>
  </w:style>
  <w:style w:type="paragraph" w:styleId="a5">
    <w:name w:val="header"/>
    <w:basedOn w:val="a"/>
    <w:rsid w:val="007E38C2"/>
    <w:pPr>
      <w:tabs>
        <w:tab w:val="center" w:pos="4252"/>
        <w:tab w:val="right" w:pos="8504"/>
      </w:tabs>
      <w:snapToGrid w:val="0"/>
    </w:pPr>
  </w:style>
  <w:style w:type="paragraph" w:styleId="a6">
    <w:name w:val="footer"/>
    <w:basedOn w:val="a"/>
    <w:rsid w:val="007E38C2"/>
    <w:pPr>
      <w:tabs>
        <w:tab w:val="center" w:pos="4252"/>
        <w:tab w:val="right" w:pos="8504"/>
      </w:tabs>
      <w:snapToGrid w:val="0"/>
    </w:pPr>
  </w:style>
  <w:style w:type="character" w:styleId="a7">
    <w:name w:val="page number"/>
    <w:basedOn w:val="a0"/>
    <w:rsid w:val="007E38C2"/>
  </w:style>
  <w:style w:type="character" w:styleId="a8">
    <w:name w:val="Hyperlink"/>
    <w:rsid w:val="009C099C"/>
    <w:rPr>
      <w:color w:val="0000FF"/>
      <w:u w:val="single"/>
    </w:rPr>
  </w:style>
  <w:style w:type="character" w:styleId="a9">
    <w:name w:val="FollowedHyperlink"/>
    <w:rsid w:val="009C099C"/>
    <w:rPr>
      <w:color w:val="800080"/>
      <w:u w:val="single"/>
    </w:rPr>
  </w:style>
  <w:style w:type="paragraph" w:styleId="aa">
    <w:name w:val="List Paragraph"/>
    <w:basedOn w:val="a"/>
    <w:uiPriority w:val="34"/>
    <w:qFormat/>
    <w:rsid w:val="00187C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ty.yokkaichi.lg.jp/www/contents/1715759349155/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ity.yokkaichi.lg.jp/www/contents/1715759349155/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ma.go.jp/bosai/ri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3CAF2-2547-486D-BF03-9DC0208244BD}">
  <ds:schemaRefs>
    <ds:schemaRef ds:uri="http://schemas.microsoft.com/sharepoint/v3/contenttype/forms"/>
  </ds:schemaRefs>
</ds:datastoreItem>
</file>

<file path=customXml/itemProps2.xml><?xml version="1.0" encoding="utf-8"?>
<ds:datastoreItem xmlns:ds="http://schemas.openxmlformats.org/officeDocument/2006/customXml" ds:itemID="{2479A4D5-382C-4B44-9C2C-493DFE9B7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C3E8B0-7F56-4B7E-BD0C-23A2AA106D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C87CFC-F5D6-4254-9F7B-9725E33D6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TotalTime>
  <Pages>9</Pages>
  <Words>938</Words>
  <Characters>5351</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四日市市役所</Company>
  <LinksUpToDate>false</LinksUpToDate>
  <CharactersWithSpaces>6277</CharactersWithSpaces>
  <SharedDoc>false</SharedDoc>
  <HLinks>
    <vt:vector size="12" baseType="variant">
      <vt:variant>
        <vt:i4>1114119</vt:i4>
      </vt:variant>
      <vt:variant>
        <vt:i4>3</vt:i4>
      </vt:variant>
      <vt:variant>
        <vt:i4>0</vt:i4>
      </vt:variant>
      <vt:variant>
        <vt:i4>5</vt:i4>
      </vt:variant>
      <vt:variant>
        <vt:lpwstr>http://www.kokuminhogo.go.jp/</vt:lpwstr>
      </vt:variant>
      <vt:variant>
        <vt:lpwstr/>
      </vt:variant>
      <vt:variant>
        <vt:i4>3276918</vt:i4>
      </vt:variant>
      <vt:variant>
        <vt:i4>0</vt:i4>
      </vt:variant>
      <vt:variant>
        <vt:i4>0</vt:i4>
      </vt:variant>
      <vt:variant>
        <vt:i4>5</vt:i4>
      </vt:variant>
      <vt:variant>
        <vt:lpwstr>http://www.jma.go.jp/jma/kishou/know/tokubetsu-keiho/index.html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010452</dc:creator>
  <cp:keywords/>
  <cp:lastModifiedBy>山口 和宏</cp:lastModifiedBy>
  <cp:revision>21</cp:revision>
  <cp:lastPrinted>2026-01-26T04:17:00Z</cp:lastPrinted>
  <dcterms:created xsi:type="dcterms:W3CDTF">2025-03-24T00:33:00Z</dcterms:created>
  <dcterms:modified xsi:type="dcterms:W3CDTF">2026-01-26T04:42:00Z</dcterms:modified>
</cp:coreProperties>
</file>