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CD029" w14:textId="26596BCA" w:rsidR="00F466DA" w:rsidRPr="00F466DA" w:rsidRDefault="00F466DA" w:rsidP="00F466DA">
      <w:pPr>
        <w:jc w:val="right"/>
        <w:rPr>
          <w:rFonts w:ascii="ＭＳ 明朝" w:eastAsia="ＭＳ 明朝" w:hAnsi="ＭＳ 明朝"/>
          <w:sz w:val="22"/>
        </w:rPr>
      </w:pPr>
      <w:r w:rsidRPr="00F466DA">
        <w:rPr>
          <w:rFonts w:ascii="ＭＳ 明朝" w:eastAsia="ＭＳ 明朝" w:hAnsi="ＭＳ 明朝" w:hint="eastAsia"/>
          <w:sz w:val="22"/>
        </w:rPr>
        <w:t>令和</w:t>
      </w:r>
      <w:r>
        <w:rPr>
          <w:rFonts w:ascii="ＭＳ 明朝" w:eastAsia="ＭＳ 明朝" w:hAnsi="ＭＳ 明朝" w:hint="eastAsia"/>
          <w:sz w:val="22"/>
        </w:rPr>
        <w:t>８</w:t>
      </w:r>
      <w:r w:rsidRPr="00F466DA">
        <w:rPr>
          <w:rFonts w:ascii="ＭＳ 明朝" w:eastAsia="ＭＳ 明朝" w:hAnsi="ＭＳ 明朝"/>
          <w:sz w:val="22"/>
        </w:rPr>
        <w:t>年10月</w:t>
      </w:r>
      <w:r>
        <w:rPr>
          <w:rFonts w:ascii="ＭＳ 明朝" w:eastAsia="ＭＳ 明朝" w:hAnsi="ＭＳ 明朝" w:hint="eastAsia"/>
          <w:sz w:val="22"/>
        </w:rPr>
        <w:t>26</w:t>
      </w:r>
      <w:r w:rsidRPr="00F466DA">
        <w:rPr>
          <w:rFonts w:ascii="ＭＳ 明朝" w:eastAsia="ＭＳ 明朝" w:hAnsi="ＭＳ 明朝"/>
          <w:sz w:val="22"/>
        </w:rPr>
        <w:t>日</w:t>
      </w:r>
    </w:p>
    <w:p w14:paraId="296A1577" w14:textId="1AF03241" w:rsidR="00F466DA" w:rsidRPr="00F466DA" w:rsidRDefault="00CE476B" w:rsidP="00F466DA">
      <w:pPr>
        <w:rPr>
          <w:rFonts w:ascii="ＭＳ 明朝" w:eastAsia="ＭＳ 明朝" w:hAnsi="ＭＳ 明朝"/>
          <w:sz w:val="22"/>
        </w:rPr>
      </w:pPr>
      <w:r>
        <w:rPr>
          <w:rFonts w:ascii="ＭＳ 明朝" w:eastAsia="ＭＳ 明朝" w:hAnsi="ＭＳ 明朝" w:hint="eastAsia"/>
          <w:sz w:val="22"/>
        </w:rPr>
        <w:t xml:space="preserve">富田中学校　</w:t>
      </w:r>
      <w:r w:rsidR="00F466DA" w:rsidRPr="00F466DA">
        <w:rPr>
          <w:rFonts w:ascii="ＭＳ 明朝" w:eastAsia="ＭＳ 明朝" w:hAnsi="ＭＳ 明朝" w:hint="eastAsia"/>
          <w:sz w:val="22"/>
        </w:rPr>
        <w:t>保護者の皆様へ</w:t>
      </w:r>
    </w:p>
    <w:p w14:paraId="02E3C0C2" w14:textId="031AF053" w:rsidR="00F466DA" w:rsidRPr="00F466DA" w:rsidRDefault="00F466DA" w:rsidP="00F466DA">
      <w:pPr>
        <w:jc w:val="right"/>
        <w:rPr>
          <w:rFonts w:ascii="ＭＳ 明朝" w:eastAsia="ＭＳ 明朝" w:hAnsi="ＭＳ 明朝"/>
          <w:sz w:val="22"/>
        </w:rPr>
      </w:pPr>
      <w:r w:rsidRPr="00F466DA">
        <w:rPr>
          <w:rFonts w:ascii="ＭＳ 明朝" w:eastAsia="ＭＳ 明朝" w:hAnsi="ＭＳ 明朝" w:hint="eastAsia"/>
          <w:sz w:val="22"/>
        </w:rPr>
        <w:t>四日市市教育委員会</w:t>
      </w:r>
    </w:p>
    <w:p w14:paraId="7666959C" w14:textId="77777777" w:rsidR="00F466DA" w:rsidRPr="00F466DA" w:rsidRDefault="00F466DA" w:rsidP="00F466DA">
      <w:pPr>
        <w:rPr>
          <w:rFonts w:ascii="ＭＳ 明朝" w:eastAsia="ＭＳ 明朝" w:hAnsi="ＭＳ 明朝"/>
          <w:sz w:val="22"/>
        </w:rPr>
      </w:pPr>
    </w:p>
    <w:p w14:paraId="58867849" w14:textId="03BE69E8" w:rsidR="00F466DA" w:rsidRPr="00F466DA" w:rsidRDefault="00F466DA" w:rsidP="008E10F0">
      <w:pPr>
        <w:jc w:val="center"/>
        <w:rPr>
          <w:rFonts w:ascii="ＭＳ ゴシック" w:eastAsia="ＭＳ ゴシック" w:hAnsi="ＭＳ ゴシック"/>
          <w:sz w:val="22"/>
        </w:rPr>
      </w:pPr>
      <w:r w:rsidRPr="00F466DA">
        <w:rPr>
          <w:rFonts w:ascii="ＭＳ ゴシック" w:eastAsia="ＭＳ ゴシック" w:hAnsi="ＭＳ ゴシック" w:hint="eastAsia"/>
          <w:sz w:val="22"/>
        </w:rPr>
        <w:t>【重要】不正アクセス対策に伴う</w:t>
      </w:r>
      <w:r w:rsidR="008E10F0">
        <w:rPr>
          <w:rFonts w:ascii="ＭＳ ゴシック" w:eastAsia="ＭＳ ゴシック" w:hAnsi="ＭＳ ゴシック" w:hint="eastAsia"/>
          <w:sz w:val="22"/>
        </w:rPr>
        <w:t>学校ホームページ</w:t>
      </w:r>
      <w:r w:rsidRPr="00F466DA">
        <w:rPr>
          <w:rFonts w:ascii="ＭＳ ゴシック" w:eastAsia="ＭＳ ゴシック" w:hAnsi="ＭＳ ゴシック" w:hint="eastAsia"/>
          <w:sz w:val="22"/>
        </w:rPr>
        <w:t>の</w:t>
      </w:r>
      <w:r w:rsidR="008E10F0">
        <w:rPr>
          <w:rFonts w:ascii="ＭＳ ゴシック" w:eastAsia="ＭＳ ゴシック" w:hAnsi="ＭＳ ゴシック" w:hint="eastAsia"/>
          <w:sz w:val="22"/>
        </w:rPr>
        <w:t>移行</w:t>
      </w:r>
      <w:r w:rsidRPr="00F466DA">
        <w:rPr>
          <w:rFonts w:ascii="ＭＳ ゴシック" w:eastAsia="ＭＳ ゴシック" w:hAnsi="ＭＳ ゴシック" w:hint="eastAsia"/>
          <w:sz w:val="22"/>
        </w:rPr>
        <w:t>について</w:t>
      </w:r>
    </w:p>
    <w:p w14:paraId="0F5F553B" w14:textId="77777777" w:rsidR="00F466DA" w:rsidRDefault="00F466DA" w:rsidP="00F466DA">
      <w:pPr>
        <w:rPr>
          <w:rFonts w:ascii="ＭＳ 明朝" w:eastAsia="ＭＳ 明朝" w:hAnsi="ＭＳ 明朝"/>
          <w:sz w:val="22"/>
        </w:rPr>
      </w:pPr>
    </w:p>
    <w:p w14:paraId="39C1679B" w14:textId="7F4558A7" w:rsidR="00F466DA" w:rsidRPr="00F466DA" w:rsidRDefault="00F466DA" w:rsidP="00F466DA">
      <w:pPr>
        <w:ind w:firstLineChars="100" w:firstLine="220"/>
        <w:rPr>
          <w:rFonts w:ascii="ＭＳ 明朝" w:eastAsia="ＭＳ 明朝" w:hAnsi="ＭＳ 明朝"/>
          <w:sz w:val="22"/>
        </w:rPr>
      </w:pPr>
      <w:r w:rsidRPr="00F466DA">
        <w:rPr>
          <w:rFonts w:ascii="ＭＳ 明朝" w:eastAsia="ＭＳ 明朝" w:hAnsi="ＭＳ 明朝" w:hint="eastAsia"/>
          <w:sz w:val="22"/>
        </w:rPr>
        <w:t>日頃より、本市の教育活動にご理解とご協力をいただき、誠にありがとうございます。</w:t>
      </w:r>
    </w:p>
    <w:p w14:paraId="4BB06C0A" w14:textId="77777777" w:rsidR="00F466DA" w:rsidRPr="00F466DA" w:rsidRDefault="00F466DA" w:rsidP="00F466DA">
      <w:pPr>
        <w:rPr>
          <w:rFonts w:ascii="ＭＳ 明朝" w:eastAsia="ＭＳ 明朝" w:hAnsi="ＭＳ 明朝"/>
          <w:sz w:val="22"/>
        </w:rPr>
      </w:pPr>
    </w:p>
    <w:p w14:paraId="61C9F3A3" w14:textId="77777777" w:rsidR="008E10F0" w:rsidRDefault="00F466DA" w:rsidP="00F466DA">
      <w:pPr>
        <w:ind w:firstLineChars="100" w:firstLine="220"/>
        <w:rPr>
          <w:rFonts w:ascii="ＭＳ 明朝" w:eastAsia="ＭＳ 明朝" w:hAnsi="ＭＳ 明朝"/>
          <w:sz w:val="22"/>
        </w:rPr>
      </w:pPr>
      <w:r w:rsidRPr="00F466DA">
        <w:rPr>
          <w:rFonts w:ascii="ＭＳ 明朝" w:eastAsia="ＭＳ 明朝" w:hAnsi="ＭＳ 明朝" w:hint="eastAsia"/>
          <w:sz w:val="22"/>
        </w:rPr>
        <w:t>現在、全国的に各種システムへの不正アクセス事案が相次いで発生しております。</w:t>
      </w:r>
    </w:p>
    <w:p w14:paraId="323665EA" w14:textId="372F246F" w:rsidR="008E10F0" w:rsidRDefault="008E10F0" w:rsidP="00F466DA">
      <w:pPr>
        <w:ind w:firstLineChars="100" w:firstLine="220"/>
        <w:rPr>
          <w:rFonts w:ascii="ＭＳ 明朝" w:eastAsia="ＭＳ 明朝" w:hAnsi="ＭＳ 明朝"/>
          <w:sz w:val="22"/>
        </w:rPr>
      </w:pPr>
      <w:r>
        <w:rPr>
          <w:rFonts w:ascii="ＭＳ 明朝" w:eastAsia="ＭＳ 明朝" w:hAnsi="ＭＳ 明朝" w:hint="eastAsia"/>
          <w:sz w:val="22"/>
        </w:rPr>
        <w:t>これを受けて、本市で利用している学校ホームページも予防的な対応として、現行のホームページの緊急公開停止及び新ホームページの公開を行いました。</w:t>
      </w:r>
    </w:p>
    <w:p w14:paraId="0118EE0C" w14:textId="1B610284" w:rsidR="00F466DA" w:rsidRPr="00F466DA" w:rsidRDefault="00F466DA" w:rsidP="00F466DA">
      <w:pPr>
        <w:ind w:firstLineChars="100" w:firstLine="220"/>
        <w:rPr>
          <w:rFonts w:ascii="ＭＳ 明朝" w:eastAsia="ＭＳ 明朝" w:hAnsi="ＭＳ 明朝"/>
          <w:sz w:val="22"/>
        </w:rPr>
      </w:pPr>
      <w:r w:rsidRPr="00F466DA">
        <w:rPr>
          <w:rFonts w:ascii="ＭＳ 明朝" w:eastAsia="ＭＳ 明朝" w:hAnsi="ＭＳ 明朝" w:hint="eastAsia"/>
          <w:sz w:val="22"/>
        </w:rPr>
        <w:t>皆様にはご不便とご心配をおかけいたしますが、安全対策への対応として何卒ご理解とご協力を賜りますようお願い申し上げます。</w:t>
      </w:r>
    </w:p>
    <w:p w14:paraId="3470EB92" w14:textId="76AAA715" w:rsidR="00F466DA" w:rsidRDefault="00F466DA" w:rsidP="00F466DA">
      <w:pPr>
        <w:ind w:firstLineChars="100" w:firstLine="220"/>
        <w:rPr>
          <w:rFonts w:ascii="ＭＳ 明朝" w:eastAsia="ＭＳ 明朝" w:hAnsi="ＭＳ 明朝"/>
          <w:sz w:val="22"/>
        </w:rPr>
      </w:pPr>
      <w:r w:rsidRPr="00F466DA">
        <w:rPr>
          <w:rFonts w:ascii="ＭＳ 明朝" w:eastAsia="ＭＳ 明朝" w:hAnsi="ＭＳ 明朝" w:hint="eastAsia"/>
          <w:sz w:val="22"/>
        </w:rPr>
        <w:t>なお、現時点において情報漏洩等の被害は確認されて</w:t>
      </w:r>
      <w:r w:rsidR="009E7A10">
        <w:rPr>
          <w:rFonts w:ascii="ＭＳ 明朝" w:eastAsia="ＭＳ 明朝" w:hAnsi="ＭＳ 明朝" w:hint="eastAsia"/>
          <w:sz w:val="22"/>
        </w:rPr>
        <w:t>いないことを申し添えます</w:t>
      </w:r>
      <w:r>
        <w:rPr>
          <w:rFonts w:ascii="ＭＳ 明朝" w:eastAsia="ＭＳ 明朝" w:hAnsi="ＭＳ 明朝" w:hint="eastAsia"/>
          <w:sz w:val="22"/>
        </w:rPr>
        <w:t>。</w:t>
      </w:r>
    </w:p>
    <w:p w14:paraId="046BC63A" w14:textId="77777777" w:rsidR="00F466DA" w:rsidRPr="00F466DA" w:rsidRDefault="00F466DA" w:rsidP="00F466DA">
      <w:pPr>
        <w:rPr>
          <w:rFonts w:ascii="ＭＳ 明朝" w:eastAsia="ＭＳ 明朝" w:hAnsi="ＭＳ 明朝"/>
          <w:sz w:val="22"/>
        </w:rPr>
      </w:pPr>
    </w:p>
    <w:p w14:paraId="6F75B903" w14:textId="77777777" w:rsidR="00F466DA" w:rsidRDefault="00F466DA" w:rsidP="00F466DA">
      <w:pPr>
        <w:pStyle w:val="ae"/>
      </w:pPr>
      <w:r w:rsidRPr="00F466DA">
        <w:rPr>
          <w:rFonts w:hint="eastAsia"/>
        </w:rPr>
        <w:t>記</w:t>
      </w:r>
    </w:p>
    <w:p w14:paraId="2E433C3C" w14:textId="77777777" w:rsidR="00F466DA" w:rsidRDefault="00F466DA" w:rsidP="00F466DA">
      <w:pPr>
        <w:rPr>
          <w:rFonts w:ascii="ＭＳ 明朝" w:eastAsia="ＭＳ 明朝" w:hAnsi="ＭＳ 明朝"/>
          <w:sz w:val="22"/>
        </w:rPr>
      </w:pPr>
    </w:p>
    <w:p w14:paraId="0F369600" w14:textId="4170A7CD" w:rsidR="00F466DA" w:rsidRPr="00F466DA" w:rsidRDefault="00F466DA" w:rsidP="00F466DA">
      <w:pPr>
        <w:rPr>
          <w:rFonts w:ascii="ＭＳ 明朝" w:eastAsia="ＭＳ 明朝" w:hAnsi="ＭＳ 明朝"/>
          <w:sz w:val="22"/>
        </w:rPr>
      </w:pPr>
      <w:r>
        <w:rPr>
          <w:rFonts w:ascii="ＭＳ 明朝" w:eastAsia="ＭＳ 明朝" w:hAnsi="ＭＳ 明朝" w:hint="eastAsia"/>
          <w:sz w:val="22"/>
        </w:rPr>
        <w:t>１</w:t>
      </w:r>
      <w:r w:rsidRPr="00F466DA">
        <w:rPr>
          <w:rFonts w:ascii="ＭＳ 明朝" w:eastAsia="ＭＳ 明朝" w:hAnsi="ＭＳ 明朝"/>
          <w:sz w:val="22"/>
        </w:rPr>
        <w:t xml:space="preserve">. </w:t>
      </w:r>
      <w:r w:rsidR="008E10F0">
        <w:rPr>
          <w:rFonts w:ascii="ＭＳ 明朝" w:eastAsia="ＭＳ 明朝" w:hAnsi="ＭＳ 明朝" w:hint="eastAsia"/>
          <w:sz w:val="22"/>
        </w:rPr>
        <w:t>現行のホームページについて</w:t>
      </w:r>
    </w:p>
    <w:p w14:paraId="1B0B5E04" w14:textId="26231395" w:rsidR="00F466DA" w:rsidRDefault="008E10F0" w:rsidP="0059189F">
      <w:pPr>
        <w:ind w:firstLineChars="100" w:firstLine="220"/>
        <w:rPr>
          <w:rFonts w:ascii="ＭＳ 明朝" w:eastAsia="ＭＳ 明朝" w:hAnsi="ＭＳ 明朝"/>
          <w:noProof/>
          <w:sz w:val="22"/>
        </w:rPr>
      </w:pPr>
      <w:r>
        <w:rPr>
          <w:rFonts w:ascii="ＭＳ 明朝" w:eastAsia="ＭＳ 明朝" w:hAnsi="ＭＳ 明朝" w:hint="eastAsia"/>
          <w:noProof/>
          <w:sz w:val="22"/>
        </w:rPr>
        <w:t>これまで公開していたホームページは</w:t>
      </w:r>
      <w:r w:rsidR="00F30DDC">
        <w:rPr>
          <w:rFonts w:ascii="ＭＳ 明朝" w:eastAsia="ＭＳ 明朝" w:hAnsi="ＭＳ 明朝" w:hint="eastAsia"/>
          <w:noProof/>
          <w:sz w:val="22"/>
        </w:rPr>
        <w:t>、</w:t>
      </w:r>
      <w:r>
        <w:rPr>
          <w:rFonts w:ascii="ＭＳ 明朝" w:eastAsia="ＭＳ 明朝" w:hAnsi="ＭＳ 明朝" w:hint="eastAsia"/>
          <w:noProof/>
          <w:sz w:val="22"/>
        </w:rPr>
        <w:t>１０月</w:t>
      </w:r>
      <w:r w:rsidR="00B35625">
        <w:rPr>
          <w:rFonts w:ascii="ＭＳ 明朝" w:eastAsia="ＭＳ 明朝" w:hAnsi="ＭＳ 明朝" w:hint="eastAsia"/>
          <w:noProof/>
          <w:sz w:val="22"/>
        </w:rPr>
        <w:t>２７</w:t>
      </w:r>
      <w:r>
        <w:rPr>
          <w:rFonts w:ascii="ＭＳ 明朝" w:eastAsia="ＭＳ 明朝" w:hAnsi="ＭＳ 明朝" w:hint="eastAsia"/>
          <w:noProof/>
          <w:sz w:val="22"/>
        </w:rPr>
        <w:t>日</w:t>
      </w:r>
      <w:r w:rsidR="00B35625">
        <w:rPr>
          <w:rFonts w:ascii="ＭＳ 明朝" w:eastAsia="ＭＳ 明朝" w:hAnsi="ＭＳ 明朝" w:hint="eastAsia"/>
          <w:noProof/>
          <w:sz w:val="22"/>
        </w:rPr>
        <w:t xml:space="preserve"> １２：００以降に</w:t>
      </w:r>
      <w:r>
        <w:rPr>
          <w:rFonts w:ascii="ＭＳ 明朝" w:eastAsia="ＭＳ 明朝" w:hAnsi="ＭＳ 明朝" w:hint="eastAsia"/>
          <w:noProof/>
          <w:sz w:val="22"/>
        </w:rPr>
        <w:t>閉鎖します。</w:t>
      </w:r>
    </w:p>
    <w:p w14:paraId="31E82ADD" w14:textId="77777777" w:rsidR="00F466DA" w:rsidRPr="00066F8F" w:rsidRDefault="00F466DA" w:rsidP="00F466DA">
      <w:pPr>
        <w:rPr>
          <w:rFonts w:ascii="ＭＳ 明朝" w:eastAsia="ＭＳ 明朝" w:hAnsi="ＭＳ 明朝"/>
          <w:sz w:val="22"/>
        </w:rPr>
      </w:pPr>
    </w:p>
    <w:p w14:paraId="1C10E11D" w14:textId="77777777" w:rsidR="009E106A" w:rsidRDefault="009E106A" w:rsidP="00F466DA">
      <w:pPr>
        <w:rPr>
          <w:rFonts w:ascii="ＭＳ 明朝" w:eastAsia="ＭＳ 明朝" w:hAnsi="ＭＳ 明朝"/>
          <w:sz w:val="22"/>
        </w:rPr>
      </w:pPr>
    </w:p>
    <w:p w14:paraId="40784D7D" w14:textId="75B323AB" w:rsidR="00F466DA" w:rsidRPr="00F466DA" w:rsidRDefault="00F466DA" w:rsidP="00F466DA">
      <w:pPr>
        <w:rPr>
          <w:rFonts w:ascii="ＭＳ 明朝" w:eastAsia="ＭＳ 明朝" w:hAnsi="ＭＳ 明朝"/>
          <w:sz w:val="22"/>
        </w:rPr>
      </w:pPr>
      <w:r>
        <w:rPr>
          <w:rFonts w:ascii="ＭＳ 明朝" w:eastAsia="ＭＳ 明朝" w:hAnsi="ＭＳ 明朝" w:hint="eastAsia"/>
          <w:sz w:val="22"/>
        </w:rPr>
        <w:t>２</w:t>
      </w:r>
      <w:r w:rsidRPr="00F466DA">
        <w:rPr>
          <w:rFonts w:ascii="ＭＳ 明朝" w:eastAsia="ＭＳ 明朝" w:hAnsi="ＭＳ 明朝"/>
          <w:sz w:val="22"/>
        </w:rPr>
        <w:t xml:space="preserve">. </w:t>
      </w:r>
      <w:r w:rsidR="009E106A">
        <w:rPr>
          <w:rFonts w:ascii="ＭＳ 明朝" w:eastAsia="ＭＳ 明朝" w:hAnsi="ＭＳ 明朝" w:hint="eastAsia"/>
          <w:sz w:val="22"/>
        </w:rPr>
        <w:t>新ホームページについて</w:t>
      </w:r>
    </w:p>
    <w:p w14:paraId="62418781" w14:textId="722B2F58" w:rsidR="00F466DA" w:rsidRDefault="009E106A" w:rsidP="0059189F">
      <w:pPr>
        <w:ind w:leftChars="100" w:left="210" w:firstLineChars="100" w:firstLine="220"/>
        <w:rPr>
          <w:rFonts w:ascii="ＭＳ 明朝" w:eastAsia="ＭＳ 明朝" w:hAnsi="ＭＳ 明朝"/>
          <w:sz w:val="22"/>
        </w:rPr>
      </w:pPr>
      <w:r>
        <w:rPr>
          <w:rFonts w:ascii="ＭＳ 明朝" w:eastAsia="ＭＳ 明朝" w:hAnsi="ＭＳ 明朝" w:hint="eastAsia"/>
          <w:sz w:val="22"/>
        </w:rPr>
        <w:t>新しいホームページは</w:t>
      </w:r>
      <w:r w:rsidR="00F30DDC">
        <w:rPr>
          <w:rFonts w:ascii="ＭＳ 明朝" w:eastAsia="ＭＳ 明朝" w:hAnsi="ＭＳ 明朝" w:hint="eastAsia"/>
          <w:sz w:val="22"/>
        </w:rPr>
        <w:t>、</w:t>
      </w:r>
      <w:r>
        <w:rPr>
          <w:rFonts w:ascii="ＭＳ 明朝" w:eastAsia="ＭＳ 明朝" w:hAnsi="ＭＳ 明朝" w:hint="eastAsia"/>
          <w:sz w:val="22"/>
        </w:rPr>
        <w:t>次のＵＲＬ</w:t>
      </w:r>
      <w:r w:rsidR="00F30DDC">
        <w:rPr>
          <w:rFonts w:ascii="ＭＳ 明朝" w:eastAsia="ＭＳ 明朝" w:hAnsi="ＭＳ 明朝" w:hint="eastAsia"/>
          <w:sz w:val="22"/>
        </w:rPr>
        <w:t>または</w:t>
      </w:r>
      <w:r>
        <w:rPr>
          <w:rFonts w:ascii="ＭＳ 明朝" w:eastAsia="ＭＳ 明朝" w:hAnsi="ＭＳ 明朝" w:hint="eastAsia"/>
          <w:sz w:val="22"/>
        </w:rPr>
        <w:t>二次元コードから閲覧してください。</w:t>
      </w:r>
    </w:p>
    <w:p w14:paraId="70515B40" w14:textId="7DC43994" w:rsidR="009E106A" w:rsidRDefault="00303C4D" w:rsidP="009E106A">
      <w:pPr>
        <w:rPr>
          <w:rFonts w:ascii="ＭＳ 明朝" w:eastAsia="ＭＳ 明朝" w:hAnsi="ＭＳ 明朝"/>
          <w:sz w:val="22"/>
        </w:rPr>
      </w:pPr>
      <w:r w:rsidRPr="00540605">
        <w:rPr>
          <w:rFonts w:ascii="ＭＳ 明朝" w:eastAsia="ＭＳ 明朝" w:hAnsi="ＭＳ 明朝"/>
          <w:noProof/>
          <w:sz w:val="22"/>
        </w:rPr>
        <w:drawing>
          <wp:anchor distT="0" distB="0" distL="114300" distR="114300" simplePos="0" relativeHeight="251663360" behindDoc="0" locked="0" layoutInCell="1" allowOverlap="1" wp14:anchorId="7E9725FE" wp14:editId="0F91D972">
            <wp:simplePos x="0" y="0"/>
            <wp:positionH relativeFrom="column">
              <wp:posOffset>4371141</wp:posOffset>
            </wp:positionH>
            <wp:positionV relativeFrom="paragraph">
              <wp:posOffset>28476</wp:posOffset>
            </wp:positionV>
            <wp:extent cx="819397" cy="819397"/>
            <wp:effectExtent l="0" t="0" r="0" b="0"/>
            <wp:wrapNone/>
            <wp:docPr id="2143388119" name="図 1"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388119" name="図 1" descr="QR コード&#10;&#10;AI 生成コンテンツは誤りを含む可能性があります。"/>
                    <pic:cNvPicPr/>
                  </pic:nvPicPr>
                  <pic:blipFill>
                    <a:blip r:embed="rId6">
                      <a:extLst>
                        <a:ext uri="{28A0092B-C50C-407E-A947-70E740481C1C}">
                          <a14:useLocalDpi xmlns:a14="http://schemas.microsoft.com/office/drawing/2010/main" val="0"/>
                        </a:ext>
                      </a:extLst>
                    </a:blip>
                    <a:stretch>
                      <a:fillRect/>
                    </a:stretch>
                  </pic:blipFill>
                  <pic:spPr>
                    <a:xfrm>
                      <a:off x="0" y="0"/>
                      <a:ext cx="820290" cy="820290"/>
                    </a:xfrm>
                    <a:prstGeom prst="rect">
                      <a:avLst/>
                    </a:prstGeom>
                  </pic:spPr>
                </pic:pic>
              </a:graphicData>
            </a:graphic>
            <wp14:sizeRelH relativeFrom="page">
              <wp14:pctWidth>0</wp14:pctWidth>
            </wp14:sizeRelH>
            <wp14:sizeRelV relativeFrom="page">
              <wp14:pctHeight>0</wp14:pctHeight>
            </wp14:sizeRelV>
          </wp:anchor>
        </w:drawing>
      </w:r>
    </w:p>
    <w:p w14:paraId="1B504365" w14:textId="77777777" w:rsidR="00303C4D" w:rsidRDefault="00303C4D" w:rsidP="009E106A">
      <w:pPr>
        <w:rPr>
          <w:rFonts w:ascii="ＭＳ 明朝" w:eastAsia="ＭＳ 明朝" w:hAnsi="ＭＳ 明朝"/>
          <w:sz w:val="22"/>
        </w:rPr>
      </w:pPr>
    </w:p>
    <w:p w14:paraId="47B74D8D" w14:textId="77777777" w:rsidR="00303C4D" w:rsidRPr="00303C4D" w:rsidRDefault="00303C4D" w:rsidP="009E106A">
      <w:pPr>
        <w:rPr>
          <w:rFonts w:ascii="ＭＳ 明朝" w:eastAsia="ＭＳ 明朝" w:hAnsi="ＭＳ 明朝"/>
          <w:sz w:val="22"/>
        </w:rPr>
      </w:pPr>
    </w:p>
    <w:p w14:paraId="63E5677B" w14:textId="77777777" w:rsidR="00540605" w:rsidRDefault="009E106A" w:rsidP="00682C23">
      <w:pPr>
        <w:ind w:leftChars="-67" w:hangingChars="64" w:hanging="141"/>
        <w:rPr>
          <w:rFonts w:ascii="ＭＳ 明朝" w:eastAsia="ＭＳ 明朝" w:hAnsi="ＭＳ 明朝"/>
          <w:sz w:val="22"/>
        </w:rPr>
      </w:pPr>
      <w:r>
        <w:rPr>
          <w:rFonts w:ascii="ＭＳ 明朝" w:eastAsia="ＭＳ 明朝" w:hAnsi="ＭＳ 明朝" w:hint="eastAsia"/>
          <w:sz w:val="22"/>
        </w:rPr>
        <w:t xml:space="preserve">　</w:t>
      </w:r>
      <w:r w:rsidR="00540605" w:rsidRPr="00540605">
        <w:rPr>
          <w:rFonts w:ascii="ＭＳ 明朝" w:eastAsia="ＭＳ 明朝" w:hAnsi="ＭＳ 明朝"/>
          <w:sz w:val="22"/>
        </w:rPr>
        <w:t>https://sites.google.com/yokkaichi.ed.jp/tomichu-jhs/home</w:t>
      </w:r>
      <w:r>
        <w:rPr>
          <w:rFonts w:ascii="ＭＳ 明朝" w:eastAsia="ＭＳ 明朝" w:hAnsi="ＭＳ 明朝" w:hint="eastAsia"/>
          <w:sz w:val="22"/>
        </w:rPr>
        <w:t xml:space="preserve">　</w:t>
      </w:r>
    </w:p>
    <w:p w14:paraId="7B1A6BF8" w14:textId="09141E91" w:rsidR="00A8283A" w:rsidRPr="00540605" w:rsidRDefault="009E106A" w:rsidP="00682C23">
      <w:pPr>
        <w:ind w:leftChars="-67" w:hangingChars="64" w:hanging="141"/>
        <w:rPr>
          <w:rFonts w:ascii="ＭＳ 明朝" w:eastAsia="ＭＳ 明朝" w:hAnsi="ＭＳ 明朝"/>
          <w:sz w:val="22"/>
        </w:rPr>
      </w:pPr>
      <w:r>
        <w:rPr>
          <w:rFonts w:ascii="ＭＳ 明朝" w:eastAsia="ＭＳ 明朝" w:hAnsi="ＭＳ 明朝" w:hint="eastAsia"/>
          <w:sz w:val="22"/>
        </w:rPr>
        <w:t xml:space="preserve">　</w:t>
      </w:r>
    </w:p>
    <w:p w14:paraId="2F446D4A" w14:textId="1E7FD94C" w:rsidR="00B35625" w:rsidRPr="00066F8F" w:rsidRDefault="00B35625" w:rsidP="00A8283A">
      <w:pPr>
        <w:ind w:leftChars="100" w:left="210" w:firstLineChars="100" w:firstLine="220"/>
        <w:rPr>
          <w:rFonts w:ascii="ＭＳ 明朝" w:eastAsia="ＭＳ 明朝" w:hAnsi="ＭＳ 明朝"/>
          <w:sz w:val="22"/>
        </w:rPr>
      </w:pPr>
      <w:r w:rsidRPr="00066F8F">
        <w:rPr>
          <w:rFonts w:ascii="ＭＳ 明朝" w:eastAsia="ＭＳ 明朝" w:hAnsi="ＭＳ 明朝" w:hint="eastAsia"/>
          <w:sz w:val="22"/>
        </w:rPr>
        <w:t>新ホームページは１０月</w:t>
      </w:r>
      <w:r w:rsidR="00066F8F" w:rsidRPr="00066F8F">
        <w:rPr>
          <w:rFonts w:ascii="ＭＳ 明朝" w:eastAsia="ＭＳ 明朝" w:hAnsi="ＭＳ 明朝" w:hint="eastAsia"/>
          <w:sz w:val="22"/>
        </w:rPr>
        <w:t>２６</w:t>
      </w:r>
      <w:r w:rsidRPr="00066F8F">
        <w:rPr>
          <w:rFonts w:ascii="ＭＳ 明朝" w:eastAsia="ＭＳ 明朝" w:hAnsi="ＭＳ 明朝" w:hint="eastAsia"/>
          <w:sz w:val="22"/>
        </w:rPr>
        <w:t xml:space="preserve">日 </w:t>
      </w:r>
      <w:r w:rsidR="00066F8F" w:rsidRPr="00066F8F">
        <w:rPr>
          <w:rFonts w:ascii="ＭＳ 明朝" w:eastAsia="ＭＳ 明朝" w:hAnsi="ＭＳ 明朝" w:hint="eastAsia"/>
          <w:sz w:val="22"/>
        </w:rPr>
        <w:t>１６</w:t>
      </w:r>
      <w:r w:rsidRPr="00066F8F">
        <w:rPr>
          <w:rFonts w:ascii="ＭＳ 明朝" w:eastAsia="ＭＳ 明朝" w:hAnsi="ＭＳ 明朝" w:hint="eastAsia"/>
          <w:sz w:val="22"/>
        </w:rPr>
        <w:t>：</w:t>
      </w:r>
      <w:r w:rsidR="00066F8F" w:rsidRPr="00066F8F">
        <w:rPr>
          <w:rFonts w:ascii="ＭＳ 明朝" w:eastAsia="ＭＳ 明朝" w:hAnsi="ＭＳ 明朝" w:hint="eastAsia"/>
          <w:sz w:val="22"/>
        </w:rPr>
        <w:t>００</w:t>
      </w:r>
      <w:r w:rsidRPr="00066F8F">
        <w:rPr>
          <w:rFonts w:ascii="ＭＳ 明朝" w:eastAsia="ＭＳ 明朝" w:hAnsi="ＭＳ 明朝" w:hint="eastAsia"/>
          <w:sz w:val="22"/>
        </w:rPr>
        <w:t>から閲覧可能となります。</w:t>
      </w:r>
    </w:p>
    <w:p w14:paraId="21CFC045" w14:textId="2AB2FA98" w:rsidR="00A8283A" w:rsidRPr="00066F8F" w:rsidRDefault="00471514" w:rsidP="00A8283A">
      <w:pPr>
        <w:ind w:leftChars="100" w:left="210" w:firstLineChars="100" w:firstLine="220"/>
        <w:rPr>
          <w:rFonts w:ascii="ＭＳ 明朝" w:eastAsia="ＭＳ 明朝" w:hAnsi="ＭＳ 明朝"/>
          <w:sz w:val="22"/>
        </w:rPr>
      </w:pPr>
      <w:r w:rsidRPr="00066F8F">
        <w:rPr>
          <w:rFonts w:ascii="ＭＳ 明朝" w:eastAsia="ＭＳ 明朝" w:hAnsi="ＭＳ 明朝" w:hint="eastAsia"/>
          <w:sz w:val="22"/>
        </w:rPr>
        <w:t>一部未掲載の項目がございますが、</w:t>
      </w:r>
      <w:r w:rsidR="00A8283A" w:rsidRPr="00066F8F">
        <w:rPr>
          <w:rFonts w:ascii="ＭＳ 明朝" w:eastAsia="ＭＳ 明朝" w:hAnsi="ＭＳ 明朝" w:hint="eastAsia"/>
          <w:sz w:val="22"/>
        </w:rPr>
        <w:t>準備の整い次第から順次公開します。</w:t>
      </w:r>
    </w:p>
    <w:p w14:paraId="4B746E43" w14:textId="4A047EE2" w:rsidR="00471514" w:rsidRPr="00066F8F" w:rsidRDefault="00471514" w:rsidP="00810757">
      <w:pPr>
        <w:ind w:leftChars="100" w:left="210" w:firstLineChars="100" w:firstLine="220"/>
        <w:rPr>
          <w:rFonts w:ascii="ＭＳ 明朝" w:eastAsia="ＭＳ 明朝" w:hAnsi="ＭＳ 明朝"/>
          <w:sz w:val="22"/>
        </w:rPr>
      </w:pPr>
      <w:r w:rsidRPr="00066F8F">
        <w:rPr>
          <w:rFonts w:ascii="ＭＳ 明朝" w:eastAsia="ＭＳ 明朝" w:hAnsi="ＭＳ 明朝" w:hint="eastAsia"/>
          <w:sz w:val="22"/>
        </w:rPr>
        <w:t>あらかじめご了承くださ</w:t>
      </w:r>
    </w:p>
    <w:p w14:paraId="634588B7" w14:textId="77777777" w:rsidR="00810757" w:rsidRPr="00066F8F" w:rsidRDefault="00810757" w:rsidP="00F466DA"/>
    <w:p w14:paraId="6B0A1621" w14:textId="17586207" w:rsidR="00F466DA" w:rsidRDefault="00F466DA" w:rsidP="009E106A">
      <w:pPr>
        <w:pStyle w:val="af0"/>
      </w:pPr>
      <w:r>
        <w:rPr>
          <w:rFonts w:hint="eastAsia"/>
        </w:rPr>
        <w:t>以上</w:t>
      </w:r>
    </w:p>
    <w:p w14:paraId="2FE203E5" w14:textId="77777777" w:rsidR="009E106A" w:rsidRDefault="009E106A" w:rsidP="00F466DA">
      <w:pPr>
        <w:pStyle w:val="af0"/>
      </w:pPr>
    </w:p>
    <w:p w14:paraId="2C32AA9B" w14:textId="553B058A" w:rsidR="009E106A" w:rsidRPr="00F466DA" w:rsidRDefault="009E106A" w:rsidP="00F466DA">
      <w:pPr>
        <w:pStyle w:val="af0"/>
      </w:pPr>
      <w:r>
        <w:rPr>
          <w:noProof/>
        </w:rPr>
        <mc:AlternateContent>
          <mc:Choice Requires="wps">
            <w:drawing>
              <wp:anchor distT="0" distB="0" distL="114300" distR="114300" simplePos="0" relativeHeight="251661312" behindDoc="0" locked="0" layoutInCell="1" allowOverlap="1" wp14:anchorId="7E2ECAFC" wp14:editId="395A6749">
                <wp:simplePos x="0" y="0"/>
                <wp:positionH relativeFrom="margin">
                  <wp:posOffset>3708544</wp:posOffset>
                </wp:positionH>
                <wp:positionV relativeFrom="paragraph">
                  <wp:posOffset>245745</wp:posOffset>
                </wp:positionV>
                <wp:extent cx="1790975" cy="783278"/>
                <wp:effectExtent l="0" t="0" r="19050" b="17145"/>
                <wp:wrapNone/>
                <wp:docPr id="1601882267" name="テキスト ボックス 1"/>
                <wp:cNvGraphicFramePr/>
                <a:graphic xmlns:a="http://schemas.openxmlformats.org/drawingml/2006/main">
                  <a:graphicData uri="http://schemas.microsoft.com/office/word/2010/wordprocessingShape">
                    <wps:wsp>
                      <wps:cNvSpPr txBox="1"/>
                      <wps:spPr>
                        <a:xfrm>
                          <a:off x="0" y="0"/>
                          <a:ext cx="1790975" cy="783278"/>
                        </a:xfrm>
                        <a:prstGeom prst="rect">
                          <a:avLst/>
                        </a:prstGeom>
                        <a:solidFill>
                          <a:schemeClr val="lt1"/>
                        </a:solidFill>
                        <a:ln w="6350">
                          <a:solidFill>
                            <a:prstClr val="black"/>
                          </a:solidFill>
                        </a:ln>
                      </wps:spPr>
                      <wps:txbx>
                        <w:txbxContent>
                          <w:p w14:paraId="0D1A9376" w14:textId="5A47AAD7" w:rsidR="009E106A" w:rsidRDefault="009E106A">
                            <w:pPr>
                              <w:rPr>
                                <w:lang w:eastAsia="zh-TW"/>
                              </w:rPr>
                            </w:pPr>
                            <w:r>
                              <w:rPr>
                                <w:rFonts w:hint="eastAsia"/>
                                <w:lang w:eastAsia="zh-TW"/>
                              </w:rPr>
                              <w:t>【担当】</w:t>
                            </w:r>
                          </w:p>
                          <w:p w14:paraId="502F6ACB" w14:textId="337AC216" w:rsidR="009E106A" w:rsidRDefault="009E106A">
                            <w:r>
                              <w:rPr>
                                <w:rFonts w:hint="eastAsia"/>
                                <w:lang w:eastAsia="zh-TW"/>
                              </w:rPr>
                              <w:t xml:space="preserve">教頭　</w:t>
                            </w:r>
                            <w:r w:rsidR="00351436">
                              <w:rPr>
                                <w:rFonts w:hint="eastAsia"/>
                              </w:rPr>
                              <w:t>太田　伸吾</w:t>
                            </w:r>
                          </w:p>
                          <w:p w14:paraId="164C1D0A" w14:textId="0928310E" w:rsidR="00351436" w:rsidRDefault="009E106A">
                            <w:r>
                              <w:rPr>
                                <w:rFonts w:hint="eastAsia"/>
                                <w:lang w:eastAsia="zh-TW"/>
                              </w:rPr>
                              <w:t>℡：</w:t>
                            </w:r>
                            <w:r w:rsidR="00351436">
                              <w:rPr>
                                <w:rFonts w:hint="eastAsia"/>
                              </w:rPr>
                              <w:t>３６５</w:t>
                            </w:r>
                            <w:r>
                              <w:rPr>
                                <w:rFonts w:hint="eastAsia"/>
                                <w:lang w:eastAsia="zh-TW"/>
                              </w:rPr>
                              <w:t>―</w:t>
                            </w:r>
                            <w:r w:rsidR="00351436">
                              <w:rPr>
                                <w:rFonts w:hint="eastAsia"/>
                              </w:rPr>
                              <w:t>４１１８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2ECAFC" id="_x0000_t202" coordsize="21600,21600" o:spt="202" path="m,l,21600r21600,l21600,xe">
                <v:stroke joinstyle="miter"/>
                <v:path gradientshapeok="t" o:connecttype="rect"/>
              </v:shapetype>
              <v:shape id="テキスト ボックス 1" o:spid="_x0000_s1027" type="#_x0000_t202" style="position:absolute;left:0;text-align:left;margin-left:292pt;margin-top:19.35pt;width:141pt;height:61.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" fillcolor="white [3201]" strokeweight=".5pt">
                <v:textbox>
                  <w:txbxContent>
                    <w:p w14:paraId="0D1A9376" w14:textId="5A47AAD7" w:rsidR="009E106A" w:rsidRDefault="009E106A">
                      <w:pPr>
                        <w:rPr>
                          <w:lang w:eastAsia="zh-TW"/>
                        </w:rPr>
                      </w:pPr>
                      <w:r>
                        <w:rPr>
                          <w:rFonts w:hint="eastAsia"/>
                          <w:lang w:eastAsia="zh-TW"/>
                        </w:rPr>
                        <w:t>【担当】</w:t>
                      </w:r>
                    </w:p>
                    <w:p w14:paraId="502F6ACB" w14:textId="337AC216" w:rsidR="009E106A" w:rsidRDefault="009E106A">
                      <w:r>
                        <w:rPr>
                          <w:rFonts w:hint="eastAsia"/>
                          <w:lang w:eastAsia="zh-TW"/>
                        </w:rPr>
                        <w:t xml:space="preserve">教頭　</w:t>
                      </w:r>
                      <w:r w:rsidR="00351436">
                        <w:rPr>
                          <w:rFonts w:hint="eastAsia"/>
                        </w:rPr>
                        <w:t>太田　伸吾</w:t>
                      </w:r>
                    </w:p>
                    <w:p w14:paraId="164C1D0A" w14:textId="0928310E" w:rsidR="00351436" w:rsidRDefault="009E106A">
                      <w:pPr>
                        <w:rPr>
                          <w:rFonts w:hint="eastAsia"/>
                        </w:rPr>
                      </w:pPr>
                      <w:r>
                        <w:rPr>
                          <w:rFonts w:hint="eastAsia"/>
                          <w:lang w:eastAsia="zh-TW"/>
                        </w:rPr>
                        <w:t>℡：</w:t>
                      </w:r>
                      <w:r w:rsidR="00351436">
                        <w:rPr>
                          <w:rFonts w:hint="eastAsia"/>
                        </w:rPr>
                        <w:t>３６５</w:t>
                      </w:r>
                      <w:r>
                        <w:rPr>
                          <w:rFonts w:hint="eastAsia"/>
                          <w:lang w:eastAsia="zh-TW"/>
                        </w:rPr>
                        <w:t>―</w:t>
                      </w:r>
                      <w:r w:rsidR="00351436">
                        <w:rPr>
                          <w:rFonts w:hint="eastAsia"/>
                        </w:rPr>
                        <w:t>４１１８</w:t>
                      </w:r>
                    </w:p>
                  </w:txbxContent>
                </v:textbox>
                <w10:wrap anchorx="margin"/>
              </v:shape>
            </w:pict>
          </mc:Fallback>
        </mc:AlternateContent>
      </w:r>
    </w:p>
    <w:sectPr w:rsidR="009E106A" w:rsidRPr="00F466DA" w:rsidSect="00F466DA">
      <w:pgSz w:w="11906" w:h="16838"/>
      <w:pgMar w:top="1701" w:right="1588" w:bottom="1418"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8F625" w14:textId="77777777" w:rsidR="007A4F53" w:rsidRDefault="007A4F53" w:rsidP="00F466DA">
      <w:r>
        <w:separator/>
      </w:r>
    </w:p>
  </w:endnote>
  <w:endnote w:type="continuationSeparator" w:id="0">
    <w:p w14:paraId="64DE6781" w14:textId="77777777" w:rsidR="007A4F53" w:rsidRDefault="007A4F53" w:rsidP="00F46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28C58" w14:textId="77777777" w:rsidR="007A4F53" w:rsidRDefault="007A4F53" w:rsidP="00F466DA">
      <w:r>
        <w:separator/>
      </w:r>
    </w:p>
  </w:footnote>
  <w:footnote w:type="continuationSeparator" w:id="0">
    <w:p w14:paraId="3E1021ED" w14:textId="77777777" w:rsidR="007A4F53" w:rsidRDefault="007A4F53" w:rsidP="00F466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659"/>
    <w:rsid w:val="00066F8F"/>
    <w:rsid w:val="000A2711"/>
    <w:rsid w:val="001B67BD"/>
    <w:rsid w:val="00303C4D"/>
    <w:rsid w:val="00311772"/>
    <w:rsid w:val="00351436"/>
    <w:rsid w:val="003D58B6"/>
    <w:rsid w:val="003E1DA3"/>
    <w:rsid w:val="00471514"/>
    <w:rsid w:val="00540605"/>
    <w:rsid w:val="00566DF8"/>
    <w:rsid w:val="00590690"/>
    <w:rsid w:val="0059189F"/>
    <w:rsid w:val="005D2981"/>
    <w:rsid w:val="00682C23"/>
    <w:rsid w:val="006B1382"/>
    <w:rsid w:val="007A4F53"/>
    <w:rsid w:val="00810757"/>
    <w:rsid w:val="008108A7"/>
    <w:rsid w:val="00861227"/>
    <w:rsid w:val="00881E79"/>
    <w:rsid w:val="00883EC2"/>
    <w:rsid w:val="008E10F0"/>
    <w:rsid w:val="00985E67"/>
    <w:rsid w:val="009B3459"/>
    <w:rsid w:val="009E106A"/>
    <w:rsid w:val="009E7A10"/>
    <w:rsid w:val="00A8283A"/>
    <w:rsid w:val="00B35625"/>
    <w:rsid w:val="00BF3659"/>
    <w:rsid w:val="00C03E26"/>
    <w:rsid w:val="00CE476B"/>
    <w:rsid w:val="00D04300"/>
    <w:rsid w:val="00D60108"/>
    <w:rsid w:val="00DA2197"/>
    <w:rsid w:val="00DC5737"/>
    <w:rsid w:val="00DD526E"/>
    <w:rsid w:val="00DD7337"/>
    <w:rsid w:val="00E42ED7"/>
    <w:rsid w:val="00F30DDC"/>
    <w:rsid w:val="00F466DA"/>
    <w:rsid w:val="00FA71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20D0E7"/>
  <w15:chartTrackingRefBased/>
  <w15:docId w15:val="{9F5B7DAA-0F68-42C8-9FF9-40869302B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F365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F365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F365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F365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F365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F365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F365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F365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F365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F365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F365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F365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F365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F365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F365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F365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F365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F365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F365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F365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F365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F365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F3659"/>
    <w:pPr>
      <w:spacing w:before="160" w:after="160"/>
      <w:jc w:val="center"/>
    </w:pPr>
    <w:rPr>
      <w:i/>
      <w:iCs/>
      <w:color w:val="404040" w:themeColor="text1" w:themeTint="BF"/>
    </w:rPr>
  </w:style>
  <w:style w:type="character" w:customStyle="1" w:styleId="a8">
    <w:name w:val="引用文 (文字)"/>
    <w:basedOn w:val="a0"/>
    <w:link w:val="a7"/>
    <w:uiPriority w:val="29"/>
    <w:rsid w:val="00BF3659"/>
    <w:rPr>
      <w:i/>
      <w:iCs/>
      <w:color w:val="404040" w:themeColor="text1" w:themeTint="BF"/>
    </w:rPr>
  </w:style>
  <w:style w:type="paragraph" w:styleId="a9">
    <w:name w:val="List Paragraph"/>
    <w:basedOn w:val="a"/>
    <w:uiPriority w:val="34"/>
    <w:qFormat/>
    <w:rsid w:val="00BF3659"/>
    <w:pPr>
      <w:ind w:left="720"/>
      <w:contextualSpacing/>
    </w:pPr>
  </w:style>
  <w:style w:type="character" w:styleId="21">
    <w:name w:val="Intense Emphasis"/>
    <w:basedOn w:val="a0"/>
    <w:uiPriority w:val="21"/>
    <w:qFormat/>
    <w:rsid w:val="00BF3659"/>
    <w:rPr>
      <w:i/>
      <w:iCs/>
      <w:color w:val="0F4761" w:themeColor="accent1" w:themeShade="BF"/>
    </w:rPr>
  </w:style>
  <w:style w:type="paragraph" w:styleId="22">
    <w:name w:val="Intense Quote"/>
    <w:basedOn w:val="a"/>
    <w:next w:val="a"/>
    <w:link w:val="23"/>
    <w:uiPriority w:val="30"/>
    <w:qFormat/>
    <w:rsid w:val="00BF36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F3659"/>
    <w:rPr>
      <w:i/>
      <w:iCs/>
      <w:color w:val="0F4761" w:themeColor="accent1" w:themeShade="BF"/>
    </w:rPr>
  </w:style>
  <w:style w:type="character" w:styleId="24">
    <w:name w:val="Intense Reference"/>
    <w:basedOn w:val="a0"/>
    <w:uiPriority w:val="32"/>
    <w:qFormat/>
    <w:rsid w:val="00BF3659"/>
    <w:rPr>
      <w:b/>
      <w:bCs/>
      <w:smallCaps/>
      <w:color w:val="0F4761" w:themeColor="accent1" w:themeShade="BF"/>
      <w:spacing w:val="5"/>
    </w:rPr>
  </w:style>
  <w:style w:type="paragraph" w:styleId="aa">
    <w:name w:val="header"/>
    <w:basedOn w:val="a"/>
    <w:link w:val="ab"/>
    <w:uiPriority w:val="99"/>
    <w:unhideWhenUsed/>
    <w:rsid w:val="00F466DA"/>
    <w:pPr>
      <w:tabs>
        <w:tab w:val="center" w:pos="4252"/>
        <w:tab w:val="right" w:pos="8504"/>
      </w:tabs>
      <w:snapToGrid w:val="0"/>
    </w:pPr>
  </w:style>
  <w:style w:type="character" w:customStyle="1" w:styleId="ab">
    <w:name w:val="ヘッダー (文字)"/>
    <w:basedOn w:val="a0"/>
    <w:link w:val="aa"/>
    <w:uiPriority w:val="99"/>
    <w:rsid w:val="00F466DA"/>
  </w:style>
  <w:style w:type="paragraph" w:styleId="ac">
    <w:name w:val="footer"/>
    <w:basedOn w:val="a"/>
    <w:link w:val="ad"/>
    <w:uiPriority w:val="99"/>
    <w:unhideWhenUsed/>
    <w:rsid w:val="00F466DA"/>
    <w:pPr>
      <w:tabs>
        <w:tab w:val="center" w:pos="4252"/>
        <w:tab w:val="right" w:pos="8504"/>
      </w:tabs>
      <w:snapToGrid w:val="0"/>
    </w:pPr>
  </w:style>
  <w:style w:type="character" w:customStyle="1" w:styleId="ad">
    <w:name w:val="フッター (文字)"/>
    <w:basedOn w:val="a0"/>
    <w:link w:val="ac"/>
    <w:uiPriority w:val="99"/>
    <w:rsid w:val="00F466DA"/>
  </w:style>
  <w:style w:type="paragraph" w:styleId="ae">
    <w:name w:val="Note Heading"/>
    <w:basedOn w:val="a"/>
    <w:next w:val="a"/>
    <w:link w:val="af"/>
    <w:uiPriority w:val="99"/>
    <w:unhideWhenUsed/>
    <w:rsid w:val="00F466DA"/>
    <w:pPr>
      <w:jc w:val="center"/>
    </w:pPr>
    <w:rPr>
      <w:rFonts w:ascii="ＭＳ 明朝" w:eastAsia="ＭＳ 明朝" w:hAnsi="ＭＳ 明朝"/>
      <w:sz w:val="22"/>
    </w:rPr>
  </w:style>
  <w:style w:type="character" w:customStyle="1" w:styleId="af">
    <w:name w:val="記 (文字)"/>
    <w:basedOn w:val="a0"/>
    <w:link w:val="ae"/>
    <w:uiPriority w:val="99"/>
    <w:rsid w:val="00F466DA"/>
    <w:rPr>
      <w:rFonts w:ascii="ＭＳ 明朝" w:eastAsia="ＭＳ 明朝" w:hAnsi="ＭＳ 明朝"/>
      <w:sz w:val="22"/>
    </w:rPr>
  </w:style>
  <w:style w:type="paragraph" w:styleId="af0">
    <w:name w:val="Closing"/>
    <w:basedOn w:val="a"/>
    <w:link w:val="af1"/>
    <w:uiPriority w:val="99"/>
    <w:unhideWhenUsed/>
    <w:rsid w:val="00F466DA"/>
    <w:pPr>
      <w:jc w:val="right"/>
    </w:pPr>
    <w:rPr>
      <w:rFonts w:ascii="ＭＳ 明朝" w:eastAsia="ＭＳ 明朝" w:hAnsi="ＭＳ 明朝"/>
      <w:sz w:val="22"/>
    </w:rPr>
  </w:style>
  <w:style w:type="character" w:customStyle="1" w:styleId="af1">
    <w:name w:val="結語 (文字)"/>
    <w:basedOn w:val="a0"/>
    <w:link w:val="af0"/>
    <w:uiPriority w:val="99"/>
    <w:rsid w:val="00F466DA"/>
    <w:rPr>
      <w:rFonts w:ascii="ＭＳ 明朝" w:eastAsia="ＭＳ 明朝" w:hAnsi="ＭＳ 明朝"/>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87</Words>
  <Characters>496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Yokkaichi City</Company>
  <LinksUpToDate>false</LinksUpToDate>
  <CharactersWithSpaces>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飯田 智也</dc:creator>
  <cp:keywords/>
  <dc:description/>
  <cp:lastModifiedBy>伸吾 太田</cp:lastModifiedBy>
  <cp:revision>6</cp:revision>
  <cp:lastPrinted>2026-10-26T00:53:00Z</cp:lastPrinted>
  <dcterms:created xsi:type="dcterms:W3CDTF">2026-10-25T22:44:00Z</dcterms:created>
  <dcterms:modified xsi:type="dcterms:W3CDTF">2026-10-26T01:02:00Z</dcterms:modified>
</cp:coreProperties>
</file>